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6" w:lineRule="exac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       青海省2021年上半年中小学教师资格考试（面试）</w:t>
      </w:r>
    </w:p>
    <w:p>
      <w:pPr>
        <w:ind w:firstLine="2560" w:firstLineChars="800"/>
        <w:rPr>
          <w:rFonts w:hint="eastAsia"/>
          <w:lang w:val="en-US" w:eastAsia="zh-CN"/>
        </w:rPr>
      </w:pPr>
      <w:r>
        <w:rPr>
          <w:rFonts w:hint="eastAsia" w:ascii="黑体" w:hAnsi="黑体" w:eastAsia="黑体" w:cs="黑体"/>
          <w:b w:val="0"/>
          <w:bCs w:val="0"/>
          <w:kern w:val="2"/>
          <w:sz w:val="32"/>
          <w:szCs w:val="32"/>
          <w:lang w:val="en-US" w:eastAsia="zh-CN" w:bidi="ar-SA"/>
        </w:rPr>
        <w:t>考生健康监测申报承诺书</w:t>
      </w:r>
    </w:p>
    <w:tbl>
      <w:tblPr>
        <w:tblStyle w:val="4"/>
        <w:tblpPr w:leftFromText="180" w:rightFromText="180" w:vertAnchor="text" w:horzAnchor="page" w:tblpX="1864" w:tblpY="109"/>
        <w:tblOverlap w:val="never"/>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205"/>
        <w:gridCol w:w="1110"/>
        <w:gridCol w:w="304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黑体" w:hAnsi="黑体" w:eastAsia="黑体" w:cs="宋体"/>
                <w:bCs/>
                <w:sz w:val="22"/>
                <w:szCs w:val="21"/>
              </w:rPr>
            </w:pPr>
            <w:r>
              <w:rPr>
                <w:rFonts w:hint="eastAsia" w:ascii="黑体" w:hAnsi="黑体" w:eastAsia="黑体" w:cs="宋体"/>
                <w:bCs/>
                <w:sz w:val="22"/>
                <w:szCs w:val="21"/>
              </w:rPr>
              <w:t>考生姓名</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宋体"/>
                <w:bCs/>
                <w:sz w:val="22"/>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r>
              <w:rPr>
                <w:rFonts w:hint="eastAsia" w:ascii="黑体" w:hAnsi="黑体" w:eastAsia="黑体" w:cs="宋体"/>
                <w:bCs/>
                <w:sz w:val="22"/>
                <w:szCs w:val="21"/>
              </w:rPr>
              <w:t>身份证号</w:t>
            </w:r>
          </w:p>
        </w:tc>
        <w:tc>
          <w:tcPr>
            <w:tcW w:w="41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黑体" w:hAnsi="黑体" w:eastAsia="黑体" w:cs="宋体"/>
                <w:bCs/>
                <w:sz w:val="22"/>
                <w:szCs w:val="21"/>
                <w:lang w:val="en-US" w:eastAsia="zh-CN"/>
              </w:rPr>
            </w:pPr>
            <w:r>
              <w:rPr>
                <w:rFonts w:hint="eastAsia" w:ascii="黑体" w:hAnsi="黑体" w:eastAsia="黑体" w:cs="宋体"/>
                <w:bCs/>
                <w:sz w:val="22"/>
                <w:szCs w:val="21"/>
                <w:lang w:val="en-US" w:eastAsia="zh-CN"/>
              </w:rPr>
              <w:t>面试科目</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宋体"/>
                <w:bCs/>
                <w:sz w:val="22"/>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宋体"/>
                <w:bCs/>
                <w:sz w:val="22"/>
                <w:szCs w:val="21"/>
                <w:lang w:val="en-US" w:eastAsia="zh-CN"/>
              </w:rPr>
            </w:pPr>
            <w:r>
              <w:rPr>
                <w:rFonts w:hint="eastAsia" w:ascii="黑体" w:hAnsi="黑体" w:eastAsia="黑体" w:cs="宋体"/>
                <w:bCs/>
                <w:sz w:val="22"/>
                <w:szCs w:val="21"/>
                <w:lang w:val="en-US" w:eastAsia="zh-CN"/>
              </w:rPr>
              <w:t>面试时间</w:t>
            </w:r>
          </w:p>
        </w:tc>
        <w:tc>
          <w:tcPr>
            <w:tcW w:w="41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exact"/>
        </w:trPr>
        <w:tc>
          <w:tcPr>
            <w:tcW w:w="38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宋体"/>
                <w:bCs/>
                <w:sz w:val="22"/>
                <w:szCs w:val="21"/>
                <w:lang w:eastAsia="zh-CN"/>
              </w:rPr>
            </w:pPr>
            <w:r>
              <w:rPr>
                <w:rFonts w:hint="eastAsia" w:ascii="黑体" w:hAnsi="黑体" w:eastAsia="黑体" w:cs="宋体"/>
                <w:bCs/>
                <w:sz w:val="22"/>
                <w:szCs w:val="21"/>
              </w:rPr>
              <w:t>本人</w:t>
            </w:r>
            <w:r>
              <w:rPr>
                <w:rFonts w:hint="eastAsia" w:ascii="黑体" w:hAnsi="黑体" w:eastAsia="黑体" w:cs="宋体"/>
                <w:bCs/>
                <w:sz w:val="22"/>
                <w:szCs w:val="21"/>
                <w:lang w:val="en-US" w:eastAsia="zh-CN"/>
              </w:rPr>
              <w:t>参加面试</w:t>
            </w:r>
            <w:r>
              <w:rPr>
                <w:rFonts w:hint="eastAsia" w:ascii="黑体" w:hAnsi="黑体" w:eastAsia="黑体" w:cs="宋体"/>
                <w:bCs/>
                <w:sz w:val="22"/>
                <w:szCs w:val="21"/>
              </w:rPr>
              <w:t>前14日内</w:t>
            </w:r>
            <w:r>
              <w:rPr>
                <w:rFonts w:hint="eastAsia" w:ascii="黑体" w:hAnsi="黑体" w:eastAsia="黑体" w:cs="宋体"/>
                <w:bCs/>
                <w:sz w:val="22"/>
                <w:szCs w:val="21"/>
                <w:lang w:val="en-US" w:eastAsia="zh-CN"/>
              </w:rPr>
              <w:t>旅居史（详细填写几月几日-几日在何地）</w:t>
            </w:r>
          </w:p>
        </w:tc>
        <w:tc>
          <w:tcPr>
            <w:tcW w:w="521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1.本人</w:t>
            </w:r>
            <w:r>
              <w:rPr>
                <w:rFonts w:hint="eastAsia" w:ascii="宋体" w:hAnsi="宋体" w:cs="宋体"/>
                <w:szCs w:val="21"/>
                <w:lang w:val="en-US" w:eastAsia="zh-CN"/>
              </w:rPr>
              <w:t>面试前</w:t>
            </w:r>
            <w:r>
              <w:rPr>
                <w:rFonts w:hint="eastAsia" w:ascii="宋体" w:hAnsi="宋体" w:cs="宋体"/>
                <w:szCs w:val="21"/>
              </w:rPr>
              <w:t>14日内，是否出现发热、干咳、乏力、鼻塞、流涕、咽痛、腹泻等症状。</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2.本人是否属于新冠肺炎确诊病例、无症状感染者。</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3.本人</w:t>
            </w:r>
            <w:r>
              <w:rPr>
                <w:rFonts w:hint="eastAsia" w:ascii="宋体" w:hAnsi="宋体" w:cs="宋体"/>
                <w:szCs w:val="21"/>
                <w:lang w:val="en-US" w:eastAsia="zh-CN"/>
              </w:rPr>
              <w:t>面试前</w:t>
            </w:r>
            <w:r>
              <w:rPr>
                <w:rFonts w:hint="eastAsia" w:ascii="宋体" w:hAnsi="宋体" w:cs="宋体"/>
                <w:szCs w:val="21"/>
              </w:rPr>
              <w:t>14日内，是否在居住地有被隔离或曾被隔离且未做核酸检测。</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4.本人</w:t>
            </w:r>
            <w:r>
              <w:rPr>
                <w:rFonts w:hint="eastAsia" w:ascii="宋体" w:hAnsi="宋体" w:cs="宋体"/>
                <w:szCs w:val="21"/>
                <w:lang w:val="en-US" w:eastAsia="zh-CN"/>
              </w:rPr>
              <w:t>面试前</w:t>
            </w:r>
            <w:r>
              <w:rPr>
                <w:rFonts w:hint="eastAsia" w:ascii="宋体" w:hAnsi="宋体" w:cs="宋体"/>
                <w:szCs w:val="21"/>
              </w:rPr>
              <w:t>14日内，是否从省外</w:t>
            </w:r>
            <w:r>
              <w:rPr>
                <w:rFonts w:hint="eastAsia" w:ascii="宋体" w:hAnsi="宋体" w:cs="宋体"/>
                <w:szCs w:val="21"/>
                <w:lang w:val="en-US" w:eastAsia="zh-CN"/>
              </w:rPr>
              <w:t>返青</w:t>
            </w:r>
            <w:r>
              <w:rPr>
                <w:rFonts w:hint="eastAsia" w:ascii="宋体" w:hAnsi="宋体" w:cs="宋体"/>
                <w:szCs w:val="21"/>
              </w:rPr>
              <w:t>。</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5.本人</w:t>
            </w:r>
            <w:r>
              <w:rPr>
                <w:rFonts w:hint="eastAsia" w:ascii="宋体" w:hAnsi="宋体" w:cs="宋体"/>
                <w:szCs w:val="21"/>
                <w:lang w:val="en-US" w:eastAsia="zh-CN"/>
              </w:rPr>
              <w:t>面试前</w:t>
            </w:r>
            <w:r>
              <w:rPr>
                <w:rFonts w:hint="eastAsia" w:ascii="宋体" w:hAnsi="宋体" w:cs="宋体"/>
                <w:szCs w:val="21"/>
              </w:rPr>
              <w:t>14日内，是否从境外（含港澳台）</w:t>
            </w:r>
            <w:r>
              <w:rPr>
                <w:rFonts w:hint="eastAsia" w:ascii="宋体" w:hAnsi="宋体" w:cs="宋体"/>
                <w:szCs w:val="21"/>
                <w:lang w:val="en-US" w:eastAsia="zh-CN"/>
              </w:rPr>
              <w:t>返青</w:t>
            </w:r>
            <w:r>
              <w:rPr>
                <w:rFonts w:hint="eastAsia" w:ascii="宋体" w:hAnsi="宋体" w:cs="宋体"/>
                <w:szCs w:val="21"/>
              </w:rPr>
              <w:t>。</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6.</w:t>
            </w:r>
            <w:r>
              <w:rPr>
                <w:rFonts w:hint="eastAsia" w:ascii="宋体" w:hAnsi="宋体" w:cs="宋体"/>
                <w:spacing w:val="-6"/>
                <w:szCs w:val="21"/>
              </w:rPr>
              <w:t>本人</w:t>
            </w:r>
            <w:r>
              <w:rPr>
                <w:rFonts w:hint="eastAsia" w:ascii="宋体" w:hAnsi="宋体" w:cs="宋体"/>
                <w:spacing w:val="-6"/>
                <w:szCs w:val="21"/>
                <w:lang w:val="en-US" w:eastAsia="zh-CN"/>
              </w:rPr>
              <w:t>面试前</w:t>
            </w:r>
            <w:r>
              <w:rPr>
                <w:rFonts w:hint="eastAsia" w:ascii="宋体" w:hAnsi="宋体" w:cs="宋体"/>
                <w:spacing w:val="-6"/>
                <w:szCs w:val="21"/>
              </w:rPr>
              <w:t>14日内是否与新冠肺炎确诊病例、疑似病例或已发现无症状感染者有接触史。</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7.本人</w:t>
            </w:r>
            <w:r>
              <w:rPr>
                <w:rFonts w:hint="eastAsia" w:ascii="宋体" w:hAnsi="宋体" w:cs="宋体"/>
                <w:szCs w:val="21"/>
                <w:lang w:val="en-US" w:eastAsia="zh-CN"/>
              </w:rPr>
              <w:t>面试前</w:t>
            </w:r>
            <w:r>
              <w:rPr>
                <w:rFonts w:hint="eastAsia" w:ascii="宋体" w:hAnsi="宋体" w:cs="宋体"/>
                <w:szCs w:val="21"/>
              </w:rPr>
              <w:t>14日内是否与来自境外（含港澳台）人员有接触史。</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8.</w:t>
            </w:r>
            <w:r>
              <w:rPr>
                <w:rFonts w:hint="eastAsia" w:ascii="宋体" w:hAnsi="宋体" w:cs="宋体"/>
                <w:szCs w:val="21"/>
                <w:lang w:val="en-US" w:eastAsia="zh-CN"/>
              </w:rPr>
              <w:t>面试前</w:t>
            </w:r>
            <w:r>
              <w:rPr>
                <w:rFonts w:hint="eastAsia" w:ascii="宋体" w:hAnsi="宋体" w:cs="宋体"/>
                <w:szCs w:val="21"/>
              </w:rPr>
              <w:t>14日内，本人的工作（实习）岗位是否属于医疗机构医务人员、公共场所服务人员、口岸检疫排查人员、公共交通驾驶员、铁路航空乘务人员。</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9.本人</w:t>
            </w:r>
            <w:r>
              <w:rPr>
                <w:rFonts w:hint="eastAsia" w:ascii="宋体" w:hAnsi="宋体" w:cs="宋体"/>
                <w:szCs w:val="21"/>
                <w:lang w:val="en-US" w:eastAsia="zh-CN"/>
              </w:rPr>
              <w:t>参加面试前</w:t>
            </w:r>
            <w:r>
              <w:rPr>
                <w:rFonts w:hint="eastAsia" w:ascii="宋体" w:hAnsi="宋体" w:cs="宋体"/>
                <w:szCs w:val="21"/>
              </w:rPr>
              <w:t>14日</w:t>
            </w:r>
            <w:r>
              <w:rPr>
                <w:rFonts w:hint="eastAsia" w:ascii="宋体" w:hAnsi="宋体" w:cs="宋体"/>
                <w:szCs w:val="21"/>
                <w:lang w:val="en-US" w:eastAsia="zh-CN"/>
              </w:rPr>
              <w:t>内</w:t>
            </w:r>
            <w:r>
              <w:rPr>
                <w:rFonts w:hint="eastAsia" w:ascii="宋体" w:hAnsi="宋体" w:cs="宋体"/>
                <w:szCs w:val="21"/>
              </w:rPr>
              <w:t>“</w:t>
            </w:r>
            <w:r>
              <w:rPr>
                <w:rFonts w:hint="eastAsia" w:ascii="宋体" w:hAnsi="宋体" w:cs="宋体"/>
                <w:szCs w:val="21"/>
                <w:lang w:val="en-US" w:eastAsia="zh-CN"/>
              </w:rPr>
              <w:t>信康码</w:t>
            </w:r>
            <w:r>
              <w:rPr>
                <w:rFonts w:hint="eastAsia" w:ascii="宋体" w:hAnsi="宋体" w:cs="宋体"/>
                <w:szCs w:val="21"/>
              </w:rPr>
              <w:t>”是否</w:t>
            </w:r>
            <w:r>
              <w:rPr>
                <w:rFonts w:hint="eastAsia" w:ascii="宋体" w:hAnsi="宋体" w:cs="宋体"/>
                <w:szCs w:val="21"/>
                <w:lang w:val="en-US" w:eastAsia="zh-CN"/>
              </w:rPr>
              <w:t>出现黄色码或红色码</w:t>
            </w:r>
            <w:r>
              <w:rPr>
                <w:rFonts w:hint="eastAsia" w:ascii="宋体" w:hAnsi="宋体" w:cs="宋体"/>
                <w:szCs w:val="21"/>
              </w:rPr>
              <w:t>。</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10.共同居住家庭成员中是否有上述1至7的情况。</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08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hanging="630" w:hangingChars="300"/>
              <w:jc w:val="both"/>
              <w:textAlignment w:val="auto"/>
              <w:rPr>
                <w:rFonts w:hint="default" w:ascii="黑体" w:hAnsi="黑体" w:eastAsia="黑体" w:cs="方正小标宋简体"/>
                <w:sz w:val="24"/>
                <w:lang w:val="en-US" w:eastAsia="zh-CN"/>
              </w:rPr>
            </w:pPr>
            <w:r>
              <w:rPr>
                <w:rFonts w:hint="eastAsia" w:ascii="宋体" w:hAnsi="宋体" w:cs="宋体"/>
                <w:szCs w:val="21"/>
              </w:rPr>
              <w:t>提示：1.</w:t>
            </w:r>
            <w:r>
              <w:rPr>
                <w:rFonts w:hint="eastAsia" w:ascii="宋体" w:hAnsi="宋体" w:cs="宋体"/>
                <w:szCs w:val="21"/>
                <w:lang w:val="en-US" w:eastAsia="zh-CN"/>
              </w:rPr>
              <w:t>面试前14日内从境外或省外来青、返青考生，须在进入考点时，提交由省内疾控机构或医疗卫生机构出具的7日内</w:t>
            </w:r>
            <w:r>
              <w:rPr>
                <w:rFonts w:hint="eastAsia" w:ascii="宋体" w:hAnsi="宋体" w:cs="宋体"/>
                <w:szCs w:val="21"/>
              </w:rPr>
              <w:t>新冠病毒</w:t>
            </w:r>
            <w:r>
              <w:rPr>
                <w:rFonts w:hint="eastAsia" w:ascii="宋体" w:hAnsi="宋体" w:cs="宋体"/>
                <w:szCs w:val="21"/>
                <w:lang w:val="en-US" w:eastAsia="zh-CN"/>
              </w:rPr>
              <w:t>核酸</w:t>
            </w:r>
            <w:r>
              <w:rPr>
                <w:rFonts w:hint="eastAsia" w:ascii="宋体" w:hAnsi="宋体" w:cs="宋体"/>
                <w:szCs w:val="21"/>
              </w:rPr>
              <w:t>检测报告。</w:t>
            </w:r>
            <w:r>
              <w:rPr>
                <w:rFonts w:hint="eastAsia" w:ascii="宋体" w:hAnsi="宋体" w:cs="宋体"/>
                <w:szCs w:val="21"/>
                <w:lang w:val="en-US" w:eastAsia="zh-CN"/>
              </w:rPr>
              <w:t>2.考生参加面试时须按考点要求将承诺书交相关工作人员。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4" w:hRule="atLeast"/>
        </w:trPr>
        <w:tc>
          <w:tcPr>
            <w:tcW w:w="9082" w:type="dxa"/>
            <w:gridSpan w:val="5"/>
            <w:tcBorders>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b/>
                <w:bCs/>
              </w:rPr>
            </w:pPr>
            <w:r>
              <w:rPr>
                <w:rFonts w:hint="eastAsia"/>
                <w:b/>
                <w:bCs/>
              </w:rPr>
              <w:t>本人承诺：</w:t>
            </w:r>
            <w:r>
              <w:rPr>
                <w:rFonts w:hint="eastAsia"/>
                <w:b/>
                <w:bCs/>
                <w:lang w:val="en-US" w:eastAsia="zh-CN"/>
              </w:rPr>
              <w:t>以上</w:t>
            </w:r>
            <w:r>
              <w:rPr>
                <w:rFonts w:hint="eastAsia"/>
                <w:b/>
                <w:bCs/>
              </w:rPr>
              <w:t>申报</w:t>
            </w:r>
            <w:r>
              <w:rPr>
                <w:rFonts w:hint="eastAsia"/>
                <w:b/>
                <w:bCs/>
                <w:lang w:val="en-US" w:eastAsia="zh-CN"/>
              </w:rPr>
              <w:t>参加面试前</w:t>
            </w:r>
            <w:r>
              <w:rPr>
                <w:rFonts w:hint="eastAsia"/>
                <w:b/>
                <w:bCs/>
              </w:rPr>
              <w:t>14天内</w:t>
            </w:r>
            <w:r>
              <w:rPr>
                <w:rFonts w:hint="eastAsia"/>
                <w:b/>
                <w:bCs/>
                <w:lang w:val="en-US" w:eastAsia="zh-CN"/>
              </w:rPr>
              <w:t>的防疫内容真实、准确。</w:t>
            </w:r>
            <w:r>
              <w:rPr>
                <w:rFonts w:hint="eastAsia"/>
                <w:b/>
                <w:bCs/>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黑体" w:hAnsi="黑体" w:eastAsia="黑体" w:cs="宋体"/>
                <w:sz w:val="24"/>
              </w:rPr>
              <w:t>本人签名：______________</w:t>
            </w:r>
            <w:r>
              <w:rPr>
                <w:rFonts w:hint="eastAsia" w:ascii="黑体" w:hAnsi="黑体" w:eastAsia="黑体" w:cs="宋体"/>
                <w:sz w:val="24"/>
                <w:lang w:val="en-US" w:eastAsia="zh-CN"/>
              </w:rPr>
              <w:t xml:space="preserve">  </w:t>
            </w:r>
            <w:r>
              <w:rPr>
                <w:rFonts w:hint="eastAsia" w:ascii="黑体" w:hAnsi="黑体" w:eastAsia="黑体" w:cs="宋体"/>
                <w:sz w:val="24"/>
              </w:rPr>
              <w:t>有效联系电话：____________________</w:t>
            </w:r>
          </w:p>
          <w:p>
            <w:pPr>
              <w:ind w:firstLine="480" w:firstLineChars="200"/>
              <w:rPr>
                <w:rFonts w:hint="eastAsia" w:ascii="黑体" w:hAnsi="黑体" w:eastAsia="黑体" w:cs="宋体"/>
                <w:sz w:val="24"/>
              </w:rPr>
            </w:pPr>
            <w:r>
              <w:rPr>
                <w:rFonts w:hint="eastAsia" w:ascii="黑体" w:hAnsi="黑体" w:eastAsia="黑体" w:cs="宋体"/>
                <w:sz w:val="24"/>
              </w:rPr>
              <w:t>填写日期：______________</w:t>
            </w:r>
          </w:p>
          <w:p>
            <w:pPr>
              <w:pStyle w:val="2"/>
            </w:pPr>
          </w:p>
        </w:tc>
      </w:tr>
    </w:tbl>
    <w:p>
      <w:pPr>
        <w:jc w:val="both"/>
        <w:rPr>
          <w:rFonts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sz w:val="30"/>
          <w:szCs w:val="30"/>
        </w:rPr>
      </w:pPr>
    </w:p>
    <w:p>
      <w:pPr>
        <w:spacing w:line="576" w:lineRule="exact"/>
        <w:ind w:firstLine="643" w:firstLineChars="200"/>
        <w:rPr>
          <w:rFonts w:hint="eastAsia" w:ascii="Times New Roman" w:hAnsi="Times New Roman" w:eastAsia="仿宋_GB2312" w:cs="Times New Roman"/>
          <w:b/>
          <w:bCs/>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319" w:leftChars="152" w:right="0" w:rightChars="0" w:firstLine="0" w:firstLineChars="0"/>
        <w:jc w:val="left"/>
        <w:textAlignment w:val="auto"/>
        <w:rPr>
          <w:rFonts w:hint="eastAsia" w:ascii="仿宋_GB2312" w:hAnsi="微软雅黑" w:eastAsia="仿宋_GB2312" w:cs="仿宋_GB2312"/>
          <w:color w:val="000000"/>
          <w:kern w:val="0"/>
          <w:sz w:val="32"/>
          <w:szCs w:val="32"/>
          <w:shd w:val="clear" w:color="auto" w:fill="FFFFFF"/>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319" w:leftChars="152" w:right="0" w:rightChars="0" w:firstLine="0" w:firstLineChars="0"/>
        <w:jc w:val="left"/>
        <w:textAlignment w:val="auto"/>
        <w:rPr>
          <w:rFonts w:hint="eastAsia" w:ascii="仿宋_GB2312" w:hAnsi="微软雅黑" w:eastAsia="仿宋_GB2312" w:cs="仿宋_GB2312"/>
          <w:color w:val="000000"/>
          <w:kern w:val="0"/>
          <w:sz w:val="32"/>
          <w:szCs w:val="32"/>
          <w:shd w:val="clear" w:color="auto" w:fill="FFFFFF"/>
          <w:lang w:val="en-US" w:eastAsia="zh-CN" w:bidi="ar"/>
        </w:rPr>
      </w:pPr>
    </w:p>
    <w:p>
      <w:pPr>
        <w:pStyle w:val="2"/>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eastAsia"/>
          <w:lang w:val="en-US" w:eastAsia="zh-CN"/>
        </w:rPr>
      </w:pPr>
    </w:p>
    <w:p>
      <w:pPr>
        <w:pStyle w:val="2"/>
        <w:pageBreakBefore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微软雅黑" w:eastAsia="仿宋_GB2312" w:cs="仿宋_GB2312"/>
          <w:b w:val="0"/>
          <w:bCs w:val="0"/>
          <w:color w:val="000000"/>
          <w:kern w:val="0"/>
          <w:sz w:val="32"/>
          <w:szCs w:val="32"/>
          <w:shd w:val="clear" w:color="auto"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E3317"/>
    <w:rsid w:val="0DFE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32"/>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2021-04-26T06:58:00Z</dcterms:created>
  <dc:creator>lenovo</dc:creator>
  <cp:lastModifiedBy>lenovo</cp:lastModifiedBy>
  <dcterms:modified xsi:type="dcterms:W3CDTF">2021-04-26T06:59:21Z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