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"/>
        <w:gridCol w:w="1083"/>
        <w:gridCol w:w="1046"/>
        <w:gridCol w:w="1021"/>
        <w:gridCol w:w="623"/>
        <w:gridCol w:w="623"/>
        <w:gridCol w:w="835"/>
        <w:gridCol w:w="1156"/>
        <w:gridCol w:w="1156"/>
      </w:tblGrid>
      <w:tr w:rsidR="009828BD" w:rsidRPr="009828BD" w:rsidTr="009828BD">
        <w:trPr>
          <w:jc w:val="center"/>
        </w:trPr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单位</w:t>
            </w:r>
          </w:p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名称</w:t>
            </w:r>
          </w:p>
        </w:tc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岗位</w:t>
            </w:r>
          </w:p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名称</w:t>
            </w:r>
          </w:p>
        </w:tc>
        <w:tc>
          <w:tcPr>
            <w:tcW w:w="61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拟遴选人员条件</w:t>
            </w:r>
          </w:p>
        </w:tc>
      </w:tr>
      <w:tr w:rsidR="009828BD" w:rsidRPr="009828BD" w:rsidTr="009828BD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 w:hint="eastAsia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事业</w:t>
            </w:r>
          </w:p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人员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学历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专业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政治</w:t>
            </w:r>
          </w:p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面貌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其他</w:t>
            </w:r>
          </w:p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条件</w:t>
            </w:r>
          </w:p>
        </w:tc>
      </w:tr>
      <w:tr w:rsidR="009828BD" w:rsidRPr="009828BD" w:rsidTr="009828BD">
        <w:trPr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县纪检监察警示教育中心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专技岗位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中共党员（含预备党员）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需经常出差，值夜班，工作强度较大。</w:t>
            </w:r>
          </w:p>
        </w:tc>
      </w:tr>
      <w:tr w:rsidR="009828BD" w:rsidRPr="009828BD" w:rsidTr="009828BD">
        <w:trPr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县纪检监察警示教育中心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专技岗位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本科及以上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不限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9828BD">
              <w:rPr>
                <w:rFonts w:ascii="微软雅黑" w:hAnsi="微软雅黑" w:cs="宋体" w:hint="eastAsia"/>
                <w:color w:val="555555"/>
                <w:sz w:val="21"/>
                <w:szCs w:val="21"/>
              </w:rPr>
              <w:t>中共党员（含预备党员）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828BD" w:rsidRPr="009828BD" w:rsidRDefault="009828BD" w:rsidP="009828BD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555555"/>
                <w:sz w:val="27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28BD"/>
    <w:rsid w:val="00323B43"/>
    <w:rsid w:val="003D37D8"/>
    <w:rsid w:val="004358AB"/>
    <w:rsid w:val="0064020C"/>
    <w:rsid w:val="006E0A0D"/>
    <w:rsid w:val="008811B0"/>
    <w:rsid w:val="008B7726"/>
    <w:rsid w:val="009828B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828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2021-02-19T00:45:00Z</dcterms:created>
  <dcterms:modified xsi:type="dcterms:W3CDTF">2021-02-19T00:46:00Z</dcterms:modified>
</cp:coreProperties>
</file>