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2E6DE" w14:textId="3B7E7C2A" w:rsidR="002337A0" w:rsidRDefault="00115A40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ascii="宋体" w:hAnsi="宋体" w:cs="宋体" w:hint="eastAsia"/>
          <w:b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2"/>
        <w:gridCol w:w="1974"/>
        <w:gridCol w:w="2259"/>
        <w:gridCol w:w="1734"/>
        <w:gridCol w:w="1901"/>
      </w:tblGrid>
      <w:tr w:rsidR="002337A0" w14:paraId="3EF1DE7A" w14:textId="77777777">
        <w:trPr>
          <w:cantSplit/>
          <w:trHeight w:val="459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6A8A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招生学院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C6E2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招生专业代码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601D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招生专业名称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4DEA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考试科目代码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D434" w14:textId="77777777" w:rsidR="002337A0" w:rsidRDefault="00115A40">
            <w:pPr>
              <w:spacing w:before="120" w:after="12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考试科目名称</w:t>
            </w:r>
          </w:p>
        </w:tc>
      </w:tr>
      <w:tr w:rsidR="002337A0" w14:paraId="33C7E081" w14:textId="77777777">
        <w:trPr>
          <w:cantSplit/>
          <w:trHeight w:val="625"/>
          <w:jc w:val="center"/>
        </w:trPr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4C591" w14:textId="1922CF09" w:rsidR="002337A0" w:rsidRDefault="00115A4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115A40">
              <w:rPr>
                <w:rFonts w:ascii="宋体" w:hAnsi="宋体" w:cs="宋体" w:hint="eastAsia"/>
                <w:sz w:val="24"/>
                <w:szCs w:val="24"/>
              </w:rPr>
              <w:t>计算机与人工智能学院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05F1" w14:textId="77777777" w:rsidR="002337A0" w:rsidRDefault="00115A40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081200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610D" w14:textId="77777777" w:rsidR="002337A0" w:rsidRDefault="00115A40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计算机科学与技术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236D8" w14:textId="77777777" w:rsidR="002337A0" w:rsidRDefault="00115A40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926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7D745" w14:textId="77777777" w:rsidR="002337A0" w:rsidRDefault="00115A40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计算机网络</w:t>
            </w:r>
          </w:p>
        </w:tc>
      </w:tr>
      <w:tr w:rsidR="005C333B" w14:paraId="4E98BD5B" w14:textId="77777777">
        <w:trPr>
          <w:cantSplit/>
          <w:trHeight w:val="625"/>
          <w:jc w:val="center"/>
        </w:trPr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E36AEC" w14:textId="77777777" w:rsidR="005C333B" w:rsidRPr="00115A40" w:rsidRDefault="005C333B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D6F2" w14:textId="69B4DC1F" w:rsidR="005C333B" w:rsidRDefault="005C333B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</w:pPr>
            <w:r w:rsidRPr="005C333B">
              <w:rPr>
                <w:rFonts w:ascii="宋体" w:hAnsi="宋体" w:cs="宋体"/>
                <w:color w:val="000000" w:themeColor="text1"/>
                <w:sz w:val="24"/>
                <w:szCs w:val="24"/>
              </w:rPr>
              <w:t>0812Z1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DB61" w14:textId="671D74CC" w:rsidR="005C333B" w:rsidRDefault="005C333B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低空技术与工程</w:t>
            </w:r>
            <w:bookmarkStart w:id="0" w:name="_GoBack"/>
            <w:bookmarkEnd w:id="0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7ED6F" w14:textId="77777777" w:rsidR="005C333B" w:rsidRDefault="005C333B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C82F5" w14:textId="77777777" w:rsidR="005C333B" w:rsidRDefault="005C333B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2337A0" w14:paraId="29FDD0DB" w14:textId="77777777">
        <w:trPr>
          <w:cantSplit/>
          <w:trHeight w:val="618"/>
          <w:jc w:val="center"/>
        </w:trPr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59A0" w14:textId="77777777" w:rsidR="002337A0" w:rsidRDefault="002337A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A127" w14:textId="77777777" w:rsidR="002337A0" w:rsidRDefault="00115A40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085400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E677" w14:textId="77777777" w:rsidR="002337A0" w:rsidRDefault="00115A40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电子信息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F6A2" w14:textId="77777777" w:rsidR="002337A0" w:rsidRDefault="002337A0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DE57" w14:textId="77777777" w:rsidR="002337A0" w:rsidRDefault="002337A0">
            <w:pPr>
              <w:wordWrap w:val="0"/>
              <w:spacing w:line="288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2337A0" w14:paraId="2E47643F" w14:textId="77777777">
        <w:trPr>
          <w:cantSplit/>
          <w:trHeight w:val="3969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D3A42" w14:textId="77777777" w:rsidR="002337A0" w:rsidRDefault="00115A40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一、考试内容（范围）</w:t>
            </w:r>
          </w:p>
          <w:p w14:paraId="71EC8198" w14:textId="77777777" w:rsidR="002337A0" w:rsidRDefault="002337A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715" w14:textId="77777777" w:rsidR="002337A0" w:rsidRDefault="00115A40">
            <w:pPr>
              <w:pStyle w:val="a0"/>
              <w:spacing w:beforeLines="0" w:before="0" w:afterLines="0" w:after="0" w:line="40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互联网的组成、计算机网络的性能 、物理层、数据链路层、网络层、运输层、应用层、网络安全、无线网络和移动网络。</w:t>
            </w:r>
          </w:p>
        </w:tc>
      </w:tr>
      <w:tr w:rsidR="002337A0" w14:paraId="28FFABA8" w14:textId="77777777">
        <w:trPr>
          <w:cantSplit/>
          <w:trHeight w:val="5944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4DCA1" w14:textId="77777777" w:rsidR="002337A0" w:rsidRDefault="00115A40">
            <w:pPr>
              <w:pStyle w:val="a4"/>
              <w:spacing w:line="36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考试形式与试卷结构</w:t>
            </w:r>
          </w:p>
          <w:p w14:paraId="41AAC66C" w14:textId="77777777" w:rsidR="002337A0" w:rsidRDefault="002337A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37ED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（一）试卷成绩及考试时间</w:t>
            </w:r>
          </w:p>
          <w:p w14:paraId="0923D67B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本试卷满分为100分，考试时间为120分钟。</w:t>
            </w:r>
          </w:p>
          <w:p w14:paraId="2DECD8CB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（二）答题方式</w:t>
            </w:r>
          </w:p>
          <w:p w14:paraId="3B81F763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答题方式为闭卷、笔试。</w:t>
            </w:r>
          </w:p>
          <w:p w14:paraId="37615A30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（三）试卷内容结构</w:t>
            </w:r>
          </w:p>
          <w:p w14:paraId="229282C6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基础理论知识：40分；</w:t>
            </w:r>
          </w:p>
          <w:p w14:paraId="75B1AAB0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基础应用知识：60分。</w:t>
            </w:r>
          </w:p>
          <w:p w14:paraId="49902AE0" w14:textId="77777777" w:rsidR="002337A0" w:rsidRDefault="00115A40">
            <w:pPr>
              <w:pStyle w:val="a4"/>
              <w:spacing w:line="360" w:lineRule="exact"/>
              <w:ind w:firstLineChars="0" w:firstLine="0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（四）试卷题型结构</w:t>
            </w:r>
          </w:p>
          <w:p w14:paraId="1BFF4C05" w14:textId="77777777" w:rsidR="002337A0" w:rsidRDefault="00115A40">
            <w:pPr>
              <w:spacing w:line="360" w:lineRule="exact"/>
              <w:rPr>
                <w:rFonts w:ascii="宋体" w:hAnsi="宋体" w:cs="宋体"/>
                <w:spacing w:val="-8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8"/>
                <w:sz w:val="24"/>
                <w:szCs w:val="24"/>
              </w:rPr>
              <w:t>选择题；填空题；解答题。</w:t>
            </w:r>
          </w:p>
        </w:tc>
      </w:tr>
    </w:tbl>
    <w:p w14:paraId="3186549F" w14:textId="77777777" w:rsidR="002337A0" w:rsidRDefault="002337A0"/>
    <w:sectPr w:rsidR="00233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AB699" w14:textId="77777777" w:rsidR="0064462F" w:rsidRDefault="0064462F" w:rsidP="005C333B">
      <w:r>
        <w:separator/>
      </w:r>
    </w:p>
  </w:endnote>
  <w:endnote w:type="continuationSeparator" w:id="0">
    <w:p w14:paraId="2250AD71" w14:textId="77777777" w:rsidR="0064462F" w:rsidRDefault="0064462F" w:rsidP="005C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45B67" w14:textId="77777777" w:rsidR="0064462F" w:rsidRDefault="0064462F" w:rsidP="005C333B">
      <w:r>
        <w:separator/>
      </w:r>
    </w:p>
  </w:footnote>
  <w:footnote w:type="continuationSeparator" w:id="0">
    <w:p w14:paraId="1CDFDB3B" w14:textId="77777777" w:rsidR="0064462F" w:rsidRDefault="0064462F" w:rsidP="005C3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2337A0"/>
    <w:rsid w:val="00115A40"/>
    <w:rsid w:val="002337A0"/>
    <w:rsid w:val="005C333B"/>
    <w:rsid w:val="0064462F"/>
    <w:rsid w:val="027F2F56"/>
    <w:rsid w:val="060043AE"/>
    <w:rsid w:val="08BB636A"/>
    <w:rsid w:val="232079E6"/>
    <w:rsid w:val="248A3369"/>
    <w:rsid w:val="2DDB4C35"/>
    <w:rsid w:val="32F81DE5"/>
    <w:rsid w:val="34A8028D"/>
    <w:rsid w:val="35A61FCC"/>
    <w:rsid w:val="37060F75"/>
    <w:rsid w:val="3B47390A"/>
    <w:rsid w:val="3F097BA0"/>
    <w:rsid w:val="41D0734F"/>
    <w:rsid w:val="450E5498"/>
    <w:rsid w:val="46492C2C"/>
    <w:rsid w:val="49C66C15"/>
    <w:rsid w:val="4F4F0B87"/>
    <w:rsid w:val="5540344C"/>
    <w:rsid w:val="59172716"/>
    <w:rsid w:val="5976568E"/>
    <w:rsid w:val="671B7875"/>
    <w:rsid w:val="70566167"/>
    <w:rsid w:val="7132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6D5B9E"/>
  <w15:docId w15:val="{18827B3E-D510-4298-BBCD-CE769781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adjustRightInd w:val="0"/>
      <w:snapToGrid w:val="0"/>
      <w:spacing w:beforeLines="100" w:before="100" w:afterLines="100" w:after="100"/>
      <w:jc w:val="center"/>
      <w:outlineLvl w:val="0"/>
    </w:pPr>
    <w:rPr>
      <w:rFonts w:ascii="Cambria" w:eastAsia="黑体" w:hAnsi="Cambria"/>
      <w:bCs/>
      <w:spacing w:val="20"/>
      <w:sz w:val="36"/>
      <w:szCs w:val="32"/>
    </w:rPr>
  </w:style>
  <w:style w:type="paragraph" w:styleId="a4">
    <w:name w:val="List Paragraph"/>
    <w:basedOn w:val="a"/>
    <w:qFormat/>
    <w:pPr>
      <w:ind w:firstLineChars="200" w:firstLine="420"/>
    </w:pPr>
    <w:rPr>
      <w:szCs w:val="24"/>
    </w:rPr>
  </w:style>
  <w:style w:type="paragraph" w:styleId="a5">
    <w:name w:val="header"/>
    <w:basedOn w:val="a"/>
    <w:link w:val="a6"/>
    <w:rsid w:val="005C3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5C333B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5C3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5C333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Egbert</cp:lastModifiedBy>
  <cp:revision>3</cp:revision>
  <dcterms:created xsi:type="dcterms:W3CDTF">2024-08-29T01:04:00Z</dcterms:created>
  <dcterms:modified xsi:type="dcterms:W3CDTF">2025-09-12T09:06:00Z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0E4AE894FE024F8C8B7050A871FB50D5_12</vt:lpwstr>
  </property>
</Properties>
</file>