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41714C">
      <w:pPr>
        <w:jc w:val="center"/>
        <w:rPr>
          <w:b/>
          <w:sz w:val="32"/>
          <w:szCs w:val="32"/>
        </w:rPr>
      </w:pPr>
      <w:r>
        <w:rPr>
          <w:rFonts w:hint="eastAsia"/>
          <w:b/>
          <w:sz w:val="32"/>
          <w:szCs w:val="32"/>
          <w:lang w:val="en-US" w:eastAsia="zh-CN"/>
        </w:rPr>
        <w:t>818</w:t>
      </w:r>
      <w:r>
        <w:rPr>
          <w:rFonts w:hint="eastAsia"/>
          <w:b/>
          <w:sz w:val="32"/>
          <w:szCs w:val="32"/>
        </w:rPr>
        <w:t>《马克思主义中国化理论与实践》考试大纲</w:t>
      </w:r>
    </w:p>
    <w:p w14:paraId="68323EE7"/>
    <w:p w14:paraId="60FBB7AC">
      <w:pPr>
        <w:spacing w:line="360" w:lineRule="exact"/>
        <w:ind w:firstLine="420" w:firstLineChars="200"/>
        <w:rPr>
          <w:rFonts w:ascii="宋体" w:hAnsi="宋体" w:eastAsia="宋体"/>
        </w:rPr>
      </w:pPr>
      <w:r>
        <w:rPr>
          <w:rFonts w:hint="eastAsia" w:ascii="宋体" w:hAnsi="宋体" w:eastAsia="宋体"/>
        </w:rPr>
        <w:t>本考试大纲主要依据高等教育出版社</w:t>
      </w:r>
      <w:r>
        <w:rPr>
          <w:rFonts w:hint="eastAsia" w:ascii="宋体" w:hAnsi="宋体" w:eastAsia="宋体"/>
          <w:lang w:val="en-US" w:eastAsia="zh-CN"/>
        </w:rPr>
        <w:t>分别出版的</w:t>
      </w:r>
      <w:r>
        <w:rPr>
          <w:rFonts w:hint="eastAsia" w:ascii="宋体" w:hAnsi="宋体" w:eastAsia="宋体"/>
        </w:rPr>
        <w:t>《毛泽东思想和中国特色社会主义理论体系概论》（2</w:t>
      </w:r>
      <w:r>
        <w:rPr>
          <w:rFonts w:ascii="宋体" w:hAnsi="宋体" w:eastAsia="宋体"/>
        </w:rPr>
        <w:t>0</w:t>
      </w:r>
      <w:r>
        <w:rPr>
          <w:rFonts w:hint="eastAsia" w:ascii="宋体" w:hAnsi="宋体" w:eastAsia="宋体"/>
          <w:lang w:val="en-US" w:eastAsia="zh-CN"/>
        </w:rPr>
        <w:t>23年</w:t>
      </w:r>
      <w:r>
        <w:rPr>
          <w:rFonts w:hint="eastAsia" w:ascii="宋体" w:hAnsi="宋体" w:eastAsia="宋体"/>
        </w:rPr>
        <w:t>版）教材</w:t>
      </w:r>
      <w:r>
        <w:rPr>
          <w:rFonts w:hint="eastAsia" w:ascii="宋体" w:hAnsi="宋体" w:eastAsia="宋体"/>
          <w:lang w:val="en-US" w:eastAsia="zh-CN"/>
        </w:rPr>
        <w:t>和《习近平新时代中国特色社会主义思想概论》（2023年版）</w:t>
      </w:r>
      <w:r>
        <w:rPr>
          <w:rFonts w:hint="eastAsia" w:ascii="宋体" w:hAnsi="宋体" w:eastAsia="宋体"/>
        </w:rPr>
        <w:t>。主要考</w:t>
      </w:r>
      <w:bookmarkStart w:id="0" w:name="_GoBack"/>
      <w:bookmarkEnd w:id="0"/>
      <w:r>
        <w:rPr>
          <w:rFonts w:hint="eastAsia" w:ascii="宋体" w:hAnsi="宋体" w:eastAsia="宋体"/>
        </w:rPr>
        <w:t>察考生能否系统掌握马克思主义中国化</w:t>
      </w:r>
      <w:r>
        <w:rPr>
          <w:rFonts w:hint="eastAsia" w:ascii="宋体" w:hAnsi="宋体" w:eastAsia="宋体"/>
          <w:lang w:val="en-US" w:eastAsia="zh-CN"/>
        </w:rPr>
        <w:t>时代化</w:t>
      </w:r>
      <w:r>
        <w:rPr>
          <w:rFonts w:hint="eastAsia" w:ascii="宋体" w:hAnsi="宋体" w:eastAsia="宋体"/>
        </w:rPr>
        <w:t>的理论成果，是否能够运用马克思主义的立场、观点和方法认识和研究当代中国重大理论和实践问题。考生首先应通读教材，从总体上把握教材的基本内容；其次，按本大纲要求，对教材的知识点进行归纳整理，以熟练掌握教材的主要内容；再次，要理论联系实际，以深化对教材内容的理解。</w:t>
      </w:r>
    </w:p>
    <w:p w14:paraId="48AF5E15">
      <w:pPr>
        <w:spacing w:line="360" w:lineRule="exact"/>
        <w:ind w:firstLine="420"/>
        <w:rPr>
          <w:rFonts w:ascii="宋体" w:hAnsi="宋体" w:eastAsia="宋体"/>
        </w:rPr>
      </w:pPr>
      <w:r>
        <w:rPr>
          <w:rFonts w:hint="eastAsia" w:ascii="宋体" w:hAnsi="宋体" w:eastAsia="宋体"/>
        </w:rPr>
        <w:t>相关内容</w:t>
      </w:r>
      <w:r>
        <w:rPr>
          <w:rFonts w:hint="eastAsia" w:ascii="宋体" w:hAnsi="宋体" w:eastAsia="宋体"/>
          <w:lang w:val="en-US" w:eastAsia="zh-CN"/>
        </w:rPr>
        <w:t>具体</w:t>
      </w:r>
      <w:r>
        <w:rPr>
          <w:rFonts w:hint="eastAsia" w:ascii="宋体" w:hAnsi="宋体" w:eastAsia="宋体"/>
        </w:rPr>
        <w:t>要求如下：</w:t>
      </w:r>
    </w:p>
    <w:p w14:paraId="621752B7">
      <w:pPr>
        <w:spacing w:line="360" w:lineRule="exact"/>
        <w:ind w:firstLine="420"/>
        <w:rPr>
          <w:rFonts w:ascii="宋体" w:hAnsi="宋体" w:eastAsia="宋体"/>
          <w:b/>
          <w:sz w:val="30"/>
          <w:szCs w:val="30"/>
        </w:rPr>
      </w:pPr>
    </w:p>
    <w:p w14:paraId="07B45A12">
      <w:pPr>
        <w:spacing w:line="360" w:lineRule="exact"/>
        <w:jc w:val="center"/>
        <w:rPr>
          <w:rFonts w:hint="default" w:ascii="黑体" w:hAnsi="黑体" w:eastAsia="黑体"/>
          <w:b/>
          <w:sz w:val="32"/>
          <w:szCs w:val="32"/>
          <w:lang w:val="en-US" w:eastAsia="zh-CN"/>
        </w:rPr>
      </w:pPr>
      <w:r>
        <w:rPr>
          <w:rFonts w:hint="eastAsia" w:ascii="黑体" w:hAnsi="黑体" w:eastAsia="黑体"/>
          <w:b/>
          <w:sz w:val="32"/>
          <w:szCs w:val="32"/>
          <w:lang w:eastAsia="zh-CN"/>
        </w:rPr>
        <w:t>《</w:t>
      </w:r>
      <w:r>
        <w:rPr>
          <w:rFonts w:hint="eastAsia" w:ascii="黑体" w:hAnsi="黑体" w:eastAsia="黑体"/>
          <w:b/>
          <w:sz w:val="32"/>
          <w:szCs w:val="32"/>
        </w:rPr>
        <w:t>毛泽东思想</w:t>
      </w:r>
      <w:r>
        <w:rPr>
          <w:rFonts w:hint="eastAsia" w:ascii="黑体" w:hAnsi="黑体" w:eastAsia="黑体"/>
          <w:b/>
          <w:sz w:val="32"/>
          <w:szCs w:val="32"/>
          <w:lang w:val="en-US" w:eastAsia="zh-CN"/>
        </w:rPr>
        <w:t>和中国特色社会主义理论体系概论》</w:t>
      </w:r>
    </w:p>
    <w:p w14:paraId="7BB36832">
      <w:pPr>
        <w:spacing w:line="360" w:lineRule="exact"/>
        <w:ind w:firstLine="562" w:firstLineChars="200"/>
        <w:rPr>
          <w:rFonts w:ascii="宋体" w:hAnsi="宋体" w:eastAsia="宋体"/>
          <w:b/>
          <w:sz w:val="28"/>
          <w:szCs w:val="28"/>
        </w:rPr>
      </w:pPr>
    </w:p>
    <w:p w14:paraId="6233C82F">
      <w:pPr>
        <w:spacing w:line="360" w:lineRule="exact"/>
        <w:ind w:firstLine="562" w:firstLineChars="200"/>
        <w:rPr>
          <w:rFonts w:hint="default" w:ascii="宋体" w:hAnsi="宋体" w:eastAsia="宋体"/>
          <w:b/>
          <w:sz w:val="28"/>
          <w:szCs w:val="28"/>
          <w:lang w:val="en-US" w:eastAsia="zh-CN"/>
        </w:rPr>
      </w:pPr>
      <w:r>
        <w:rPr>
          <w:rFonts w:hint="eastAsia" w:ascii="宋体" w:hAnsi="宋体" w:eastAsia="宋体"/>
          <w:b/>
          <w:sz w:val="28"/>
          <w:szCs w:val="28"/>
          <w:lang w:val="en-US" w:eastAsia="zh-CN"/>
        </w:rPr>
        <w:t>导论  马克思主义中国化时代化的历史进程与理论成果</w:t>
      </w:r>
    </w:p>
    <w:p w14:paraId="28ED38D4">
      <w:pPr>
        <w:spacing w:line="360" w:lineRule="exact"/>
        <w:ind w:firstLine="422" w:firstLineChars="200"/>
        <w:rPr>
          <w:rFonts w:hint="eastAsia" w:ascii="宋体" w:hAnsi="宋体" w:eastAsia="宋体"/>
          <w:b w:val="0"/>
          <w:bCs/>
          <w:sz w:val="21"/>
          <w:szCs w:val="21"/>
          <w:lang w:val="en-US" w:eastAsia="zh-CN"/>
        </w:rPr>
      </w:pPr>
      <w:r>
        <w:rPr>
          <w:rFonts w:hint="eastAsia" w:ascii="宋体" w:hAnsi="宋体" w:eastAsia="宋体"/>
          <w:b/>
          <w:bCs w:val="0"/>
          <w:sz w:val="21"/>
          <w:szCs w:val="21"/>
          <w:lang w:val="en-US" w:eastAsia="zh-CN"/>
        </w:rPr>
        <w:t>1.目的和要求</w:t>
      </w:r>
      <w:r>
        <w:rPr>
          <w:rFonts w:hint="eastAsia" w:ascii="宋体" w:hAnsi="宋体" w:eastAsia="宋体"/>
          <w:b w:val="0"/>
          <w:bCs/>
          <w:sz w:val="21"/>
          <w:szCs w:val="21"/>
          <w:lang w:val="en-US" w:eastAsia="zh-CN"/>
        </w:rPr>
        <w:t xml:space="preserve"> 马克主义只有实现中国化时代化才能救中国、发展中国，才能实现中华民族伟大复兴。了解马克思主义中国化时代化的提出过程，掌握马克思主义中国化时代化的内涵和历史进程，理解马克思主义中国化时代化理论成果及其关系。</w:t>
      </w:r>
    </w:p>
    <w:p w14:paraId="33BB633F">
      <w:pPr>
        <w:spacing w:line="360" w:lineRule="exact"/>
        <w:ind w:firstLine="422" w:firstLineChars="200"/>
        <w:rPr>
          <w:rFonts w:hint="default" w:ascii="宋体" w:hAnsi="宋体" w:eastAsia="宋体"/>
          <w:b/>
          <w:bCs w:val="0"/>
          <w:sz w:val="21"/>
          <w:szCs w:val="21"/>
          <w:lang w:val="en-US" w:eastAsia="zh-CN"/>
        </w:rPr>
      </w:pPr>
      <w:r>
        <w:rPr>
          <w:rFonts w:hint="eastAsia" w:ascii="宋体" w:hAnsi="宋体" w:eastAsia="宋体"/>
          <w:b/>
          <w:bCs w:val="0"/>
          <w:sz w:val="21"/>
          <w:szCs w:val="21"/>
          <w:lang w:val="en-US" w:eastAsia="zh-CN"/>
        </w:rPr>
        <w:t>2.考点要点</w:t>
      </w:r>
    </w:p>
    <w:p w14:paraId="13B578E2">
      <w:pPr>
        <w:spacing w:line="360" w:lineRule="exact"/>
        <w:ind w:firstLine="420" w:firstLineChars="200"/>
        <w:rPr>
          <w:rFonts w:hint="eastAsia" w:ascii="宋体" w:hAnsi="宋体" w:eastAsia="宋体"/>
          <w:b w:val="0"/>
          <w:bCs/>
          <w:sz w:val="21"/>
          <w:szCs w:val="21"/>
          <w:lang w:val="en-US" w:eastAsia="zh-CN"/>
        </w:rPr>
      </w:pPr>
      <w:r>
        <w:rPr>
          <w:rFonts w:hint="eastAsia" w:ascii="宋体" w:hAnsi="宋体" w:eastAsia="宋体"/>
          <w:b w:val="0"/>
          <w:bCs/>
          <w:sz w:val="21"/>
          <w:szCs w:val="21"/>
          <w:lang w:val="en-US" w:eastAsia="zh-CN"/>
        </w:rPr>
        <w:t>（1）马克思主义中国化时代化的提出</w:t>
      </w:r>
    </w:p>
    <w:p w14:paraId="7C5CFBF6">
      <w:pPr>
        <w:spacing w:line="360" w:lineRule="exact"/>
        <w:ind w:firstLine="420" w:firstLineChars="200"/>
        <w:rPr>
          <w:rFonts w:hint="eastAsia" w:ascii="宋体" w:hAnsi="宋体" w:eastAsia="宋体"/>
          <w:b w:val="0"/>
          <w:bCs/>
          <w:sz w:val="21"/>
          <w:szCs w:val="21"/>
          <w:lang w:val="en-US" w:eastAsia="zh-CN"/>
        </w:rPr>
      </w:pPr>
      <w:r>
        <w:rPr>
          <w:rFonts w:hint="eastAsia" w:ascii="宋体" w:hAnsi="宋体" w:eastAsia="宋体"/>
          <w:b w:val="0"/>
          <w:bCs/>
          <w:sz w:val="21"/>
          <w:szCs w:val="21"/>
          <w:lang w:val="en-US" w:eastAsia="zh-CN"/>
        </w:rPr>
        <w:t>（2）马克思主义中国化时代化的内涵</w:t>
      </w:r>
    </w:p>
    <w:p w14:paraId="771B5075">
      <w:pPr>
        <w:spacing w:line="360" w:lineRule="exact"/>
        <w:ind w:firstLine="420" w:firstLineChars="200"/>
        <w:rPr>
          <w:rFonts w:hint="eastAsia" w:ascii="宋体" w:hAnsi="宋体" w:eastAsia="宋体"/>
          <w:b w:val="0"/>
          <w:bCs/>
          <w:sz w:val="21"/>
          <w:szCs w:val="21"/>
          <w:lang w:val="en-US" w:eastAsia="zh-CN"/>
        </w:rPr>
      </w:pPr>
      <w:r>
        <w:rPr>
          <w:rFonts w:hint="eastAsia" w:ascii="宋体" w:hAnsi="宋体" w:eastAsia="宋体"/>
          <w:b w:val="0"/>
          <w:bCs/>
          <w:sz w:val="21"/>
          <w:szCs w:val="21"/>
          <w:lang w:val="en-US" w:eastAsia="zh-CN"/>
        </w:rPr>
        <w:t>（3）马克思主义中国化时代化的历史进程</w:t>
      </w:r>
    </w:p>
    <w:p w14:paraId="4A13377F">
      <w:pPr>
        <w:spacing w:line="360" w:lineRule="exact"/>
        <w:ind w:firstLine="420" w:firstLineChars="200"/>
        <w:rPr>
          <w:rFonts w:hint="default" w:ascii="宋体" w:hAnsi="宋体" w:eastAsia="宋体"/>
          <w:b w:val="0"/>
          <w:bCs/>
          <w:sz w:val="21"/>
          <w:szCs w:val="21"/>
          <w:lang w:val="en-US" w:eastAsia="zh-CN"/>
        </w:rPr>
      </w:pPr>
      <w:r>
        <w:rPr>
          <w:rFonts w:hint="eastAsia" w:ascii="宋体" w:hAnsi="宋体" w:eastAsia="宋体"/>
          <w:b w:val="0"/>
          <w:bCs/>
          <w:sz w:val="21"/>
          <w:szCs w:val="21"/>
          <w:lang w:val="en-US" w:eastAsia="zh-CN"/>
        </w:rPr>
        <w:t>（4）马克思主义中国化时代化理论成果及其关系</w:t>
      </w:r>
    </w:p>
    <w:p w14:paraId="24AD1129">
      <w:pPr>
        <w:spacing w:line="360" w:lineRule="exact"/>
        <w:ind w:firstLine="562" w:firstLineChars="200"/>
        <w:rPr>
          <w:rFonts w:hint="eastAsia" w:ascii="宋体" w:hAnsi="宋体" w:eastAsia="宋体"/>
          <w:b/>
          <w:sz w:val="28"/>
          <w:szCs w:val="28"/>
        </w:rPr>
      </w:pPr>
    </w:p>
    <w:p w14:paraId="04975C76">
      <w:pPr>
        <w:spacing w:line="360" w:lineRule="exact"/>
        <w:ind w:firstLine="562" w:firstLineChars="200"/>
        <w:rPr>
          <w:rFonts w:ascii="宋体" w:hAnsi="宋体" w:eastAsia="宋体"/>
          <w:b/>
          <w:sz w:val="28"/>
          <w:szCs w:val="28"/>
        </w:rPr>
      </w:pPr>
      <w:r>
        <w:rPr>
          <w:rFonts w:hint="eastAsia" w:ascii="宋体" w:hAnsi="宋体" w:eastAsia="宋体"/>
          <w:b/>
          <w:sz w:val="28"/>
          <w:szCs w:val="28"/>
        </w:rPr>
        <w:t>第</w:t>
      </w:r>
      <w:r>
        <w:rPr>
          <w:rFonts w:hint="eastAsia" w:ascii="宋体" w:hAnsi="宋体" w:eastAsia="宋体"/>
          <w:b/>
          <w:sz w:val="28"/>
          <w:szCs w:val="28"/>
          <w:lang w:val="en-US" w:eastAsia="zh-CN"/>
        </w:rPr>
        <w:t>一</w:t>
      </w:r>
      <w:r>
        <w:rPr>
          <w:rFonts w:hint="eastAsia" w:ascii="宋体" w:hAnsi="宋体" w:eastAsia="宋体"/>
          <w:b/>
          <w:sz w:val="28"/>
          <w:szCs w:val="28"/>
        </w:rPr>
        <w:t>章 毛泽东思想及其历史地位</w:t>
      </w:r>
    </w:p>
    <w:p w14:paraId="183792C0">
      <w:pPr>
        <w:spacing w:line="360" w:lineRule="exact"/>
        <w:ind w:firstLine="422" w:firstLineChars="200"/>
        <w:jc w:val="left"/>
        <w:rPr>
          <w:rFonts w:hint="eastAsia" w:ascii="宋体" w:hAnsi="宋体" w:eastAsia="宋体"/>
          <w:szCs w:val="21"/>
          <w:highlight w:val="yellow"/>
          <w:lang w:val="en-US" w:eastAsia="zh-CN"/>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hint="eastAsia" w:ascii="宋体" w:hAnsi="宋体" w:eastAsia="宋体"/>
          <w:szCs w:val="21"/>
        </w:rPr>
        <w:t>毛泽东思想是马克思主义中国化</w:t>
      </w:r>
      <w:r>
        <w:rPr>
          <w:rFonts w:hint="eastAsia" w:ascii="宋体" w:hAnsi="宋体" w:eastAsia="宋体"/>
          <w:szCs w:val="21"/>
          <w:lang w:val="en-US" w:eastAsia="zh-CN"/>
        </w:rPr>
        <w:t>时代化</w:t>
      </w:r>
      <w:r>
        <w:rPr>
          <w:rFonts w:hint="eastAsia" w:ascii="宋体" w:hAnsi="宋体" w:eastAsia="宋体"/>
          <w:szCs w:val="21"/>
        </w:rPr>
        <w:t>的第一个重大理论成果</w:t>
      </w:r>
      <w:r>
        <w:rPr>
          <w:rFonts w:hint="eastAsia" w:ascii="宋体" w:hAnsi="宋体" w:eastAsia="宋体"/>
          <w:szCs w:val="21"/>
          <w:highlight w:val="none"/>
        </w:rPr>
        <w:t>，</w:t>
      </w:r>
      <w:r>
        <w:rPr>
          <w:rFonts w:hint="eastAsia" w:ascii="宋体" w:hAnsi="宋体" w:eastAsia="宋体"/>
          <w:szCs w:val="21"/>
          <w:highlight w:val="none"/>
          <w:lang w:val="en-US" w:eastAsia="zh-CN"/>
        </w:rPr>
        <w:t>要掌握毛泽东思想的主要内容和活的灵魂，理解毛泽东思想的历史地位</w:t>
      </w:r>
      <w:r>
        <w:rPr>
          <w:rFonts w:hint="eastAsia" w:ascii="宋体" w:hAnsi="宋体" w:eastAsia="宋体"/>
          <w:szCs w:val="21"/>
          <w:highlight w:val="none"/>
        </w:rPr>
        <w:t>。</w:t>
      </w:r>
    </w:p>
    <w:p w14:paraId="5F6B587C">
      <w:pPr>
        <w:spacing w:line="360" w:lineRule="exact"/>
        <w:ind w:left="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208354C8">
      <w:pPr>
        <w:spacing w:line="360" w:lineRule="exact"/>
        <w:ind w:left="420"/>
        <w:rPr>
          <w:rFonts w:ascii="宋体" w:hAnsi="宋体" w:eastAsia="宋体"/>
          <w:szCs w:val="21"/>
        </w:rPr>
      </w:pPr>
      <w:r>
        <w:rPr>
          <w:rFonts w:hint="eastAsia" w:ascii="宋体" w:hAnsi="宋体" w:eastAsia="宋体"/>
          <w:szCs w:val="21"/>
        </w:rPr>
        <w:t>（</w:t>
      </w:r>
      <w:r>
        <w:rPr>
          <w:rFonts w:hint="eastAsia" w:ascii="宋体" w:hAnsi="宋体" w:eastAsia="宋体"/>
          <w:szCs w:val="21"/>
          <w:lang w:val="en-US" w:eastAsia="zh-CN"/>
        </w:rPr>
        <w:t>1</w:t>
      </w:r>
      <w:r>
        <w:rPr>
          <w:rFonts w:hint="eastAsia" w:ascii="宋体" w:hAnsi="宋体" w:eastAsia="宋体"/>
          <w:szCs w:val="21"/>
        </w:rPr>
        <w:t>）毛泽东思想的主要内容和活的灵魂</w:t>
      </w:r>
    </w:p>
    <w:p w14:paraId="33F0DAB3">
      <w:pPr>
        <w:spacing w:line="360" w:lineRule="exact"/>
        <w:ind w:left="420"/>
        <w:rPr>
          <w:rFonts w:ascii="宋体" w:hAnsi="宋体" w:eastAsia="宋体"/>
          <w:szCs w:val="21"/>
        </w:rPr>
      </w:pPr>
      <w:r>
        <w:rPr>
          <w:rFonts w:hint="eastAsia" w:ascii="宋体" w:hAnsi="宋体" w:eastAsia="宋体"/>
          <w:szCs w:val="21"/>
        </w:rPr>
        <w:t>（</w:t>
      </w:r>
      <w:r>
        <w:rPr>
          <w:rFonts w:hint="eastAsia" w:ascii="宋体" w:hAnsi="宋体" w:eastAsia="宋体"/>
          <w:szCs w:val="21"/>
          <w:lang w:val="en-US" w:eastAsia="zh-CN"/>
        </w:rPr>
        <w:t>2</w:t>
      </w:r>
      <w:r>
        <w:rPr>
          <w:rFonts w:hint="eastAsia" w:ascii="宋体" w:hAnsi="宋体" w:eastAsia="宋体"/>
          <w:szCs w:val="21"/>
        </w:rPr>
        <w:t>）毛泽东思想的历史地位</w:t>
      </w:r>
    </w:p>
    <w:p w14:paraId="10065F50">
      <w:pPr>
        <w:spacing w:line="360" w:lineRule="exact"/>
        <w:ind w:left="420"/>
        <w:rPr>
          <w:rFonts w:ascii="宋体" w:hAnsi="宋体" w:eastAsia="宋体"/>
          <w:szCs w:val="21"/>
        </w:rPr>
      </w:pPr>
    </w:p>
    <w:p w14:paraId="04682479">
      <w:pPr>
        <w:spacing w:line="360" w:lineRule="exact"/>
        <w:ind w:left="420"/>
        <w:rPr>
          <w:rFonts w:ascii="宋体" w:hAnsi="宋体" w:eastAsia="宋体"/>
          <w:b/>
          <w:sz w:val="28"/>
          <w:szCs w:val="28"/>
        </w:rPr>
      </w:pPr>
      <w:r>
        <w:rPr>
          <w:rFonts w:hint="eastAsia" w:ascii="宋体" w:hAnsi="宋体" w:eastAsia="宋体"/>
          <w:b/>
          <w:sz w:val="28"/>
          <w:szCs w:val="28"/>
        </w:rPr>
        <w:t>第二章 新民主主义革命理论</w:t>
      </w:r>
    </w:p>
    <w:p w14:paraId="5C115647">
      <w:pPr>
        <w:spacing w:line="360" w:lineRule="exact"/>
        <w:ind w:left="42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hint="eastAsia" w:ascii="宋体" w:hAnsi="宋体" w:eastAsia="宋体"/>
          <w:szCs w:val="21"/>
        </w:rPr>
        <w:t>新民主主义革命理论是毛泽东思想的重要内容。掌握新民主主义革命</w:t>
      </w:r>
    </w:p>
    <w:p w14:paraId="436E4EDA">
      <w:pPr>
        <w:spacing w:line="360" w:lineRule="exact"/>
        <w:rPr>
          <w:rFonts w:ascii="宋体" w:hAnsi="宋体" w:eastAsia="宋体"/>
          <w:szCs w:val="21"/>
        </w:rPr>
      </w:pPr>
      <w:r>
        <w:rPr>
          <w:rFonts w:hint="eastAsia" w:ascii="宋体" w:hAnsi="宋体" w:eastAsia="宋体"/>
          <w:szCs w:val="21"/>
        </w:rPr>
        <w:t>理论，科学认识新民主主义革命。</w:t>
      </w:r>
    </w:p>
    <w:p w14:paraId="2A39A5AC">
      <w:pPr>
        <w:spacing w:line="360" w:lineRule="exact"/>
        <w:ind w:firstLine="420"/>
        <w:rPr>
          <w:rFonts w:ascii="宋体" w:hAnsi="宋体" w:eastAsia="宋体"/>
          <w:b/>
          <w:szCs w:val="21"/>
        </w:rPr>
      </w:pPr>
      <w:r>
        <w:rPr>
          <w:rFonts w:ascii="宋体" w:hAnsi="宋体" w:eastAsia="宋体"/>
          <w:b/>
          <w:szCs w:val="21"/>
        </w:rPr>
        <w:t>2.</w:t>
      </w:r>
      <w:r>
        <w:rPr>
          <w:rFonts w:hint="eastAsia" w:ascii="宋体" w:hAnsi="宋体" w:eastAsia="宋体"/>
          <w:b/>
          <w:szCs w:val="21"/>
        </w:rPr>
        <w:t>考试要点</w:t>
      </w:r>
    </w:p>
    <w:p w14:paraId="2DA85E15">
      <w:pPr>
        <w:spacing w:line="360" w:lineRule="exact"/>
        <w:ind w:firstLine="420"/>
        <w:rPr>
          <w:rFonts w:hint="eastAsia" w:ascii="宋体" w:hAnsi="宋体" w:eastAsia="宋体"/>
          <w:szCs w:val="21"/>
          <w:highlight w:val="yellow"/>
          <w:lang w:eastAsia="zh-CN"/>
        </w:rPr>
      </w:pPr>
      <w:r>
        <w:rPr>
          <w:rFonts w:hint="eastAsia" w:ascii="宋体" w:hAnsi="宋体" w:eastAsia="宋体"/>
          <w:szCs w:val="21"/>
        </w:rPr>
        <w:t>（1）新民主主义革命的总路线和基本纲领</w:t>
      </w:r>
    </w:p>
    <w:p w14:paraId="725640AD">
      <w:pPr>
        <w:spacing w:line="360" w:lineRule="exact"/>
        <w:ind w:firstLine="420"/>
        <w:rPr>
          <w:rFonts w:ascii="宋体" w:hAnsi="宋体" w:eastAsia="宋体"/>
          <w:szCs w:val="21"/>
        </w:rPr>
      </w:pPr>
    </w:p>
    <w:p w14:paraId="1C54CD3A">
      <w:pPr>
        <w:spacing w:line="360" w:lineRule="exact"/>
        <w:ind w:firstLine="420"/>
        <w:rPr>
          <w:rFonts w:ascii="宋体" w:hAnsi="宋体" w:eastAsia="宋体"/>
          <w:b/>
          <w:sz w:val="28"/>
          <w:szCs w:val="28"/>
        </w:rPr>
      </w:pPr>
      <w:r>
        <w:rPr>
          <w:rFonts w:hint="eastAsia" w:ascii="宋体" w:hAnsi="宋体" w:eastAsia="宋体"/>
          <w:b/>
          <w:sz w:val="28"/>
          <w:szCs w:val="28"/>
        </w:rPr>
        <w:t>第三章 社会主义改造理论</w:t>
      </w:r>
    </w:p>
    <w:p w14:paraId="167ED010">
      <w:pPr>
        <w:spacing w:line="360" w:lineRule="exact"/>
        <w:ind w:firstLine="420"/>
        <w:rPr>
          <w:rFonts w:hint="eastAsia" w:ascii="宋体" w:hAnsi="宋体" w:eastAsia="宋体"/>
          <w:szCs w:val="21"/>
          <w:lang w:val="en-US" w:eastAsia="zh-CN"/>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
          <w:szCs w:val="21"/>
        </w:rPr>
        <w:t xml:space="preserve"> </w:t>
      </w:r>
      <w:r>
        <w:rPr>
          <w:rFonts w:hint="eastAsia" w:ascii="宋体" w:hAnsi="宋体" w:eastAsia="宋体"/>
          <w:szCs w:val="21"/>
        </w:rPr>
        <w:t>社会主义改造理论回答的是社会主义</w:t>
      </w:r>
      <w:r>
        <w:rPr>
          <w:rFonts w:hint="eastAsia" w:ascii="宋体" w:hAnsi="宋体" w:eastAsia="宋体"/>
          <w:szCs w:val="21"/>
          <w:lang w:val="en-US" w:eastAsia="zh-CN"/>
        </w:rPr>
        <w:t>基本</w:t>
      </w:r>
      <w:r>
        <w:rPr>
          <w:rFonts w:hint="eastAsia" w:ascii="宋体" w:hAnsi="宋体" w:eastAsia="宋体"/>
          <w:szCs w:val="21"/>
        </w:rPr>
        <w:t>制度是如何在中国确立的。</w:t>
      </w:r>
      <w:r>
        <w:rPr>
          <w:rFonts w:hint="eastAsia" w:ascii="宋体" w:hAnsi="宋体" w:eastAsia="宋体"/>
          <w:szCs w:val="21"/>
          <w:lang w:val="en-US" w:eastAsia="zh-CN"/>
        </w:rPr>
        <w:t>掌握党的过渡时期总路线及其依据</w:t>
      </w:r>
      <w:r>
        <w:rPr>
          <w:rFonts w:hint="eastAsia" w:ascii="宋体" w:hAnsi="宋体" w:eastAsia="宋体"/>
          <w:szCs w:val="21"/>
        </w:rPr>
        <w:t>，</w:t>
      </w:r>
      <w:r>
        <w:rPr>
          <w:rFonts w:hint="eastAsia" w:ascii="宋体" w:hAnsi="宋体" w:eastAsia="宋体"/>
          <w:szCs w:val="21"/>
          <w:lang w:val="en-US" w:eastAsia="zh-CN"/>
        </w:rPr>
        <w:t>理解中国社会主义改造的道路及其历史经验，深刻认识社会主义基本制度在中国确立的重大意义。</w:t>
      </w:r>
    </w:p>
    <w:p w14:paraId="7F4E2D2D">
      <w:pPr>
        <w:spacing w:line="360" w:lineRule="exact"/>
        <w:ind w:firstLine="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 xml:space="preserve">考试要点 </w:t>
      </w:r>
    </w:p>
    <w:p w14:paraId="59E3FBC2">
      <w:pPr>
        <w:spacing w:line="360" w:lineRule="exact"/>
        <w:ind w:firstLine="420"/>
        <w:rPr>
          <w:rFonts w:hint="default" w:ascii="宋体" w:hAnsi="宋体" w:eastAsia="宋体"/>
          <w:szCs w:val="21"/>
          <w:highlight w:val="yellow"/>
          <w:lang w:val="en-US" w:eastAsia="zh-CN"/>
        </w:rPr>
      </w:pPr>
      <w:r>
        <w:rPr>
          <w:rFonts w:hint="eastAsia" w:ascii="宋体" w:hAnsi="宋体" w:eastAsia="宋体"/>
          <w:szCs w:val="21"/>
        </w:rPr>
        <w:t>（1）</w:t>
      </w:r>
      <w:r>
        <w:rPr>
          <w:rFonts w:hint="eastAsia" w:ascii="宋体" w:hAnsi="宋体" w:eastAsia="宋体"/>
          <w:szCs w:val="21"/>
          <w:lang w:val="en-US" w:eastAsia="zh-CN"/>
        </w:rPr>
        <w:t>社会主义改造道路和历史经验</w:t>
      </w:r>
    </w:p>
    <w:p w14:paraId="3F1D89C9">
      <w:pPr>
        <w:spacing w:line="360" w:lineRule="exact"/>
        <w:ind w:firstLine="420"/>
        <w:rPr>
          <w:rFonts w:ascii="宋体" w:hAnsi="宋体" w:eastAsia="宋体"/>
          <w:szCs w:val="21"/>
        </w:rPr>
      </w:pPr>
      <w:r>
        <w:rPr>
          <w:rFonts w:hint="eastAsia" w:ascii="宋体" w:hAnsi="宋体" w:eastAsia="宋体"/>
          <w:szCs w:val="21"/>
        </w:rPr>
        <w:t>（</w:t>
      </w:r>
      <w:r>
        <w:rPr>
          <w:rFonts w:hint="eastAsia" w:ascii="宋体" w:hAnsi="宋体" w:eastAsia="宋体"/>
          <w:szCs w:val="21"/>
          <w:lang w:val="en-US" w:eastAsia="zh-CN"/>
        </w:rPr>
        <w:t>2</w:t>
      </w:r>
      <w:r>
        <w:rPr>
          <w:rFonts w:hint="eastAsia" w:ascii="宋体" w:hAnsi="宋体" w:eastAsia="宋体"/>
          <w:szCs w:val="21"/>
        </w:rPr>
        <w:t>）社会主义</w:t>
      </w:r>
      <w:r>
        <w:rPr>
          <w:rFonts w:hint="eastAsia" w:ascii="宋体" w:hAnsi="宋体" w:eastAsia="宋体"/>
          <w:szCs w:val="21"/>
          <w:lang w:val="en-US" w:eastAsia="zh-CN"/>
        </w:rPr>
        <w:t>基本</w:t>
      </w:r>
      <w:r>
        <w:rPr>
          <w:rFonts w:hint="eastAsia" w:ascii="宋体" w:hAnsi="宋体" w:eastAsia="宋体"/>
          <w:szCs w:val="21"/>
        </w:rPr>
        <w:t>制度在中国</w:t>
      </w:r>
      <w:r>
        <w:rPr>
          <w:rFonts w:hint="eastAsia" w:ascii="宋体" w:hAnsi="宋体" w:eastAsia="宋体"/>
          <w:szCs w:val="21"/>
          <w:lang w:val="en-US" w:eastAsia="zh-CN"/>
        </w:rPr>
        <w:t>的</w:t>
      </w:r>
      <w:r>
        <w:rPr>
          <w:rFonts w:hint="eastAsia" w:ascii="宋体" w:hAnsi="宋体" w:eastAsia="宋体"/>
          <w:szCs w:val="21"/>
        </w:rPr>
        <w:t>确立</w:t>
      </w:r>
    </w:p>
    <w:p w14:paraId="00A24AEF">
      <w:pPr>
        <w:spacing w:line="360" w:lineRule="exact"/>
        <w:ind w:firstLine="420"/>
        <w:rPr>
          <w:rFonts w:ascii="宋体" w:hAnsi="宋体" w:eastAsia="宋体"/>
          <w:szCs w:val="21"/>
        </w:rPr>
      </w:pPr>
    </w:p>
    <w:p w14:paraId="2EC82A96">
      <w:pPr>
        <w:spacing w:line="360" w:lineRule="exact"/>
        <w:ind w:firstLine="420"/>
        <w:rPr>
          <w:rFonts w:ascii="宋体" w:hAnsi="宋体" w:eastAsia="宋体"/>
          <w:b/>
          <w:sz w:val="28"/>
          <w:szCs w:val="28"/>
        </w:rPr>
      </w:pPr>
      <w:r>
        <w:rPr>
          <w:rFonts w:hint="eastAsia" w:ascii="宋体" w:hAnsi="宋体" w:eastAsia="宋体"/>
          <w:b/>
          <w:sz w:val="28"/>
          <w:szCs w:val="28"/>
        </w:rPr>
        <w:t>第四章 社会主义建设道路初步探索的理论成果</w:t>
      </w:r>
    </w:p>
    <w:p w14:paraId="48A0FBE7">
      <w:pPr>
        <w:spacing w:line="360" w:lineRule="exact"/>
        <w:ind w:firstLine="42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
          <w:szCs w:val="21"/>
        </w:rPr>
        <w:t xml:space="preserve"> </w:t>
      </w:r>
      <w:r>
        <w:rPr>
          <w:rFonts w:hint="eastAsia" w:ascii="宋体" w:hAnsi="宋体" w:eastAsia="宋体"/>
          <w:b w:val="0"/>
          <w:bCs/>
          <w:szCs w:val="21"/>
          <w:lang w:val="en-US" w:eastAsia="zh-CN"/>
        </w:rPr>
        <w:t>掌握</w:t>
      </w:r>
      <w:r>
        <w:rPr>
          <w:rFonts w:hint="eastAsia" w:ascii="宋体" w:hAnsi="宋体" w:eastAsia="宋体"/>
          <w:szCs w:val="21"/>
        </w:rPr>
        <w:t>社会主义建设道路初步探索的理论成果，深刻理解“两个不能否定”</w:t>
      </w:r>
      <w:r>
        <w:rPr>
          <w:rFonts w:hint="eastAsia" w:ascii="宋体" w:hAnsi="宋体" w:eastAsia="宋体"/>
          <w:szCs w:val="21"/>
          <w:lang w:eastAsia="zh-CN"/>
        </w:rPr>
        <w:t>，</w:t>
      </w:r>
      <w:r>
        <w:rPr>
          <w:rFonts w:hint="eastAsia" w:ascii="宋体" w:hAnsi="宋体" w:eastAsia="宋体"/>
          <w:szCs w:val="21"/>
          <w:lang w:val="en-US" w:eastAsia="zh-CN"/>
        </w:rPr>
        <w:t>进一步把握这一时期与改革开放新时期的关系</w:t>
      </w:r>
      <w:r>
        <w:rPr>
          <w:rFonts w:hint="eastAsia" w:ascii="宋体" w:hAnsi="宋体" w:eastAsia="宋体"/>
          <w:szCs w:val="21"/>
        </w:rPr>
        <w:t>。</w:t>
      </w:r>
    </w:p>
    <w:p w14:paraId="56C05364">
      <w:pPr>
        <w:spacing w:line="360" w:lineRule="exact"/>
        <w:ind w:firstLine="420"/>
        <w:rPr>
          <w:rFonts w:ascii="宋体" w:hAnsi="宋体" w:eastAsia="宋体"/>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1AA73C0B">
      <w:pPr>
        <w:spacing w:line="360" w:lineRule="exact"/>
        <w:ind w:firstLine="420"/>
        <w:rPr>
          <w:rFonts w:ascii="宋体" w:hAnsi="宋体" w:eastAsia="宋体"/>
          <w:szCs w:val="21"/>
        </w:rPr>
      </w:pPr>
      <w:r>
        <w:rPr>
          <w:rFonts w:hint="eastAsia" w:ascii="宋体" w:hAnsi="宋体" w:eastAsia="宋体"/>
          <w:szCs w:val="21"/>
        </w:rPr>
        <w:t>（1）初步探索的</w:t>
      </w:r>
      <w:r>
        <w:rPr>
          <w:rFonts w:hint="eastAsia" w:ascii="宋体" w:hAnsi="宋体" w:eastAsia="宋体"/>
          <w:szCs w:val="21"/>
          <w:lang w:val="en-US" w:eastAsia="zh-CN"/>
        </w:rPr>
        <w:t>重要</w:t>
      </w:r>
      <w:r>
        <w:rPr>
          <w:rFonts w:hint="eastAsia" w:ascii="宋体" w:hAnsi="宋体" w:eastAsia="宋体"/>
          <w:szCs w:val="21"/>
        </w:rPr>
        <w:t>理论成果：调动一切积极因素为社会主义事业服务的思想；正确认识和处理社会主义社会矛盾的思想；走中国工业化道路的思想。</w:t>
      </w:r>
    </w:p>
    <w:p w14:paraId="1B49AA72">
      <w:pPr>
        <w:spacing w:line="360" w:lineRule="exact"/>
        <w:ind w:firstLine="420"/>
        <w:rPr>
          <w:rFonts w:ascii="宋体" w:hAnsi="宋体" w:eastAsia="宋体"/>
          <w:szCs w:val="21"/>
        </w:rPr>
      </w:pPr>
      <w:r>
        <w:rPr>
          <w:rFonts w:hint="eastAsia" w:ascii="宋体" w:hAnsi="宋体" w:eastAsia="宋体"/>
          <w:szCs w:val="21"/>
        </w:rPr>
        <w:t>（2）初步探索的意义和经验教训</w:t>
      </w:r>
    </w:p>
    <w:p w14:paraId="4D8EB083">
      <w:pPr>
        <w:spacing w:line="360" w:lineRule="exact"/>
        <w:ind w:firstLine="420"/>
        <w:rPr>
          <w:rFonts w:ascii="宋体" w:hAnsi="宋体" w:eastAsia="宋体"/>
          <w:szCs w:val="21"/>
        </w:rPr>
      </w:pPr>
    </w:p>
    <w:p w14:paraId="38BC06A7">
      <w:pPr>
        <w:spacing w:line="360" w:lineRule="exact"/>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第五章 中国特色社会主义理论体系的形成与发展</w:t>
      </w:r>
    </w:p>
    <w:p w14:paraId="0374DDF0">
      <w:pPr>
        <w:spacing w:line="360" w:lineRule="exact"/>
        <w:ind w:firstLine="422" w:firstLineChars="200"/>
        <w:rPr>
          <w:rFonts w:hint="eastAsia" w:ascii="宋体" w:hAnsi="宋体" w:eastAsia="宋体"/>
          <w:b w:val="0"/>
          <w:bCs/>
          <w:sz w:val="21"/>
          <w:szCs w:val="21"/>
          <w:lang w:val="en-US" w:eastAsia="zh-CN"/>
        </w:rPr>
      </w:pPr>
      <w:r>
        <w:rPr>
          <w:rFonts w:hint="eastAsia" w:ascii="宋体" w:hAnsi="宋体" w:eastAsia="宋体"/>
          <w:b/>
          <w:bCs w:val="0"/>
          <w:sz w:val="21"/>
          <w:szCs w:val="21"/>
          <w:lang w:val="en-US" w:eastAsia="zh-CN"/>
        </w:rPr>
        <w:t>1.目的和要求</w:t>
      </w:r>
      <w:r>
        <w:rPr>
          <w:rFonts w:hint="eastAsia" w:ascii="宋体" w:hAnsi="宋体" w:eastAsia="宋体"/>
          <w:b w:val="0"/>
          <w:bCs/>
          <w:sz w:val="21"/>
          <w:szCs w:val="21"/>
          <w:lang w:val="en-US" w:eastAsia="zh-CN"/>
        </w:rPr>
        <w:t xml:space="preserve">  改革开放以来，我们党在继续推进马克思主义中国化时代化的进程中形成和发展了中国特色社会主义理论体系。深刻认识和把握中国特色社会主义理论体系形成发展的社会历史条件及发展过程。</w:t>
      </w:r>
    </w:p>
    <w:p w14:paraId="140257AA">
      <w:pPr>
        <w:spacing w:line="360" w:lineRule="exact"/>
        <w:ind w:firstLine="422" w:firstLineChars="200"/>
        <w:rPr>
          <w:rFonts w:hint="eastAsia" w:ascii="宋体" w:hAnsi="宋体" w:eastAsia="宋体"/>
          <w:b/>
          <w:bCs w:val="0"/>
          <w:sz w:val="21"/>
          <w:szCs w:val="21"/>
          <w:lang w:val="en-US" w:eastAsia="zh-CN"/>
        </w:rPr>
      </w:pPr>
      <w:r>
        <w:rPr>
          <w:rFonts w:hint="eastAsia" w:ascii="宋体" w:hAnsi="宋体" w:eastAsia="宋体"/>
          <w:b/>
          <w:bCs w:val="0"/>
          <w:sz w:val="21"/>
          <w:szCs w:val="21"/>
          <w:lang w:val="en-US" w:eastAsia="zh-CN"/>
        </w:rPr>
        <w:t>2.考试要点</w:t>
      </w:r>
    </w:p>
    <w:p w14:paraId="370EA5FA">
      <w:pPr>
        <w:spacing w:line="360" w:lineRule="exact"/>
        <w:ind w:firstLine="420" w:firstLineChars="200"/>
        <w:rPr>
          <w:rFonts w:hint="eastAsia" w:ascii="宋体" w:hAnsi="宋体" w:eastAsia="宋体"/>
          <w:b w:val="0"/>
          <w:bCs/>
          <w:sz w:val="21"/>
          <w:szCs w:val="21"/>
          <w:lang w:val="en-US" w:eastAsia="zh-CN"/>
        </w:rPr>
      </w:pPr>
      <w:r>
        <w:rPr>
          <w:rFonts w:hint="eastAsia" w:ascii="宋体" w:hAnsi="宋体" w:eastAsia="宋体"/>
          <w:b w:val="0"/>
          <w:bCs/>
          <w:sz w:val="21"/>
          <w:szCs w:val="21"/>
          <w:lang w:val="en-US" w:eastAsia="zh-CN"/>
        </w:rPr>
        <w:t>（1）中国特色社会主义理论体系形成发展的社会历史条件</w:t>
      </w:r>
    </w:p>
    <w:p w14:paraId="49F5DDB7">
      <w:pPr>
        <w:spacing w:line="360" w:lineRule="exact"/>
        <w:ind w:firstLine="420" w:firstLineChars="200"/>
        <w:rPr>
          <w:rFonts w:hint="default" w:ascii="宋体" w:hAnsi="宋体" w:eastAsia="宋体"/>
          <w:b w:val="0"/>
          <w:bCs/>
          <w:sz w:val="21"/>
          <w:szCs w:val="21"/>
          <w:lang w:val="en-US" w:eastAsia="zh-CN"/>
        </w:rPr>
      </w:pPr>
      <w:r>
        <w:rPr>
          <w:rFonts w:hint="eastAsia" w:ascii="宋体" w:hAnsi="宋体" w:eastAsia="宋体"/>
          <w:b w:val="0"/>
          <w:bCs/>
          <w:sz w:val="21"/>
          <w:szCs w:val="21"/>
          <w:lang w:val="en-US" w:eastAsia="zh-CN"/>
        </w:rPr>
        <w:t>（2）中国特色社会主义理论体系形成发展过程</w:t>
      </w:r>
    </w:p>
    <w:p w14:paraId="6D5E8126">
      <w:pPr>
        <w:spacing w:line="360" w:lineRule="exact"/>
        <w:ind w:firstLine="562" w:firstLineChars="200"/>
        <w:rPr>
          <w:rFonts w:hint="eastAsia" w:ascii="宋体" w:hAnsi="宋体" w:eastAsia="宋体"/>
          <w:b/>
          <w:sz w:val="28"/>
          <w:szCs w:val="28"/>
        </w:rPr>
      </w:pPr>
    </w:p>
    <w:p w14:paraId="3C16BF3E">
      <w:pPr>
        <w:spacing w:line="360" w:lineRule="exact"/>
        <w:ind w:firstLine="562" w:firstLineChars="200"/>
        <w:rPr>
          <w:rFonts w:ascii="宋体" w:hAnsi="宋体" w:eastAsia="宋体"/>
          <w:b/>
          <w:sz w:val="28"/>
          <w:szCs w:val="28"/>
        </w:rPr>
      </w:pPr>
      <w:r>
        <w:rPr>
          <w:rFonts w:hint="eastAsia" w:ascii="宋体" w:hAnsi="宋体" w:eastAsia="宋体"/>
          <w:b/>
          <w:sz w:val="28"/>
          <w:szCs w:val="28"/>
        </w:rPr>
        <w:t>第</w:t>
      </w:r>
      <w:r>
        <w:rPr>
          <w:rFonts w:hint="eastAsia" w:ascii="宋体" w:hAnsi="宋体" w:eastAsia="宋体"/>
          <w:b/>
          <w:sz w:val="28"/>
          <w:szCs w:val="28"/>
          <w:lang w:val="en-US" w:eastAsia="zh-CN"/>
        </w:rPr>
        <w:t>六</w:t>
      </w:r>
      <w:r>
        <w:rPr>
          <w:rFonts w:hint="eastAsia" w:ascii="宋体" w:hAnsi="宋体" w:eastAsia="宋体"/>
          <w:b/>
          <w:sz w:val="28"/>
          <w:szCs w:val="28"/>
        </w:rPr>
        <w:t>章 邓小平理论</w:t>
      </w:r>
    </w:p>
    <w:p w14:paraId="35C34CC9">
      <w:pPr>
        <w:spacing w:line="360" w:lineRule="exact"/>
        <w:ind w:firstLine="420"/>
        <w:rPr>
          <w:rFonts w:hint="default" w:ascii="宋体" w:hAnsi="宋体" w:eastAsia="宋体"/>
          <w:szCs w:val="21"/>
          <w:lang w:val="en-US" w:eastAsia="zh-CN"/>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
          <w:szCs w:val="21"/>
        </w:rPr>
        <w:t xml:space="preserve"> </w:t>
      </w:r>
      <w:r>
        <w:rPr>
          <w:rFonts w:hint="eastAsia" w:ascii="宋体" w:hAnsi="宋体" w:eastAsia="宋体"/>
          <w:szCs w:val="21"/>
        </w:rPr>
        <w:t>邓小平理论是中国特色社会主义理论体系的开篇之作，具有长远的指导意义。</w:t>
      </w:r>
      <w:r>
        <w:rPr>
          <w:rFonts w:hint="eastAsia" w:ascii="宋体" w:hAnsi="宋体" w:eastAsia="宋体"/>
          <w:szCs w:val="21"/>
          <w:lang w:val="en-US" w:eastAsia="zh-CN"/>
        </w:rPr>
        <w:t>深刻认识邓小平理论的首要的基本的理论问题和精髓，进一步把握邓小平理论的主要内容和历史地位。</w:t>
      </w:r>
    </w:p>
    <w:p w14:paraId="512B3130">
      <w:pPr>
        <w:spacing w:line="360" w:lineRule="exact"/>
        <w:ind w:firstLine="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7D3420CD">
      <w:pPr>
        <w:spacing w:line="360" w:lineRule="exact"/>
        <w:ind w:firstLine="420"/>
        <w:rPr>
          <w:rFonts w:hint="default" w:ascii="宋体" w:hAnsi="宋体" w:eastAsia="宋体"/>
          <w:szCs w:val="21"/>
          <w:lang w:val="en-US" w:eastAsia="zh-CN"/>
        </w:rPr>
      </w:pPr>
      <w:r>
        <w:rPr>
          <w:rFonts w:hint="eastAsia" w:ascii="宋体" w:hAnsi="宋体" w:eastAsia="宋体"/>
          <w:szCs w:val="21"/>
        </w:rPr>
        <w:t>（1）邓小平理论</w:t>
      </w:r>
      <w:r>
        <w:rPr>
          <w:rFonts w:hint="eastAsia" w:ascii="宋体" w:hAnsi="宋体" w:eastAsia="宋体"/>
          <w:szCs w:val="21"/>
          <w:lang w:val="en-US" w:eastAsia="zh-CN"/>
        </w:rPr>
        <w:t>首要的基本的理论问题和精髓</w:t>
      </w:r>
    </w:p>
    <w:p w14:paraId="33928DDB">
      <w:pPr>
        <w:spacing w:line="360" w:lineRule="exact"/>
        <w:ind w:firstLine="420"/>
        <w:rPr>
          <w:rFonts w:ascii="宋体" w:hAnsi="宋体" w:eastAsia="宋体"/>
          <w:szCs w:val="21"/>
        </w:rPr>
      </w:pPr>
      <w:r>
        <w:rPr>
          <w:rFonts w:hint="eastAsia" w:ascii="宋体" w:hAnsi="宋体" w:eastAsia="宋体"/>
          <w:szCs w:val="21"/>
        </w:rPr>
        <w:t>（2）邓小平理论</w:t>
      </w:r>
      <w:r>
        <w:rPr>
          <w:rFonts w:hint="eastAsia" w:ascii="宋体" w:hAnsi="宋体" w:eastAsia="宋体"/>
          <w:szCs w:val="21"/>
          <w:lang w:val="en-US" w:eastAsia="zh-CN"/>
        </w:rPr>
        <w:t>的</w:t>
      </w:r>
      <w:r>
        <w:rPr>
          <w:rFonts w:hint="eastAsia" w:ascii="宋体" w:hAnsi="宋体" w:eastAsia="宋体"/>
          <w:szCs w:val="21"/>
        </w:rPr>
        <w:t>主要内容</w:t>
      </w:r>
    </w:p>
    <w:p w14:paraId="43925112">
      <w:pPr>
        <w:spacing w:line="360" w:lineRule="exact"/>
        <w:ind w:firstLine="420"/>
        <w:rPr>
          <w:rFonts w:ascii="宋体" w:hAnsi="宋体" w:eastAsia="宋体"/>
          <w:szCs w:val="21"/>
        </w:rPr>
      </w:pPr>
      <w:r>
        <w:rPr>
          <w:rFonts w:hint="eastAsia" w:ascii="宋体" w:hAnsi="宋体" w:eastAsia="宋体"/>
          <w:szCs w:val="21"/>
        </w:rPr>
        <w:t>（</w:t>
      </w:r>
      <w:r>
        <w:rPr>
          <w:rFonts w:ascii="宋体" w:hAnsi="宋体" w:eastAsia="宋体"/>
          <w:szCs w:val="21"/>
        </w:rPr>
        <w:t>3</w:t>
      </w:r>
      <w:r>
        <w:rPr>
          <w:rFonts w:hint="eastAsia" w:ascii="宋体" w:hAnsi="宋体" w:eastAsia="宋体"/>
          <w:szCs w:val="21"/>
        </w:rPr>
        <w:t>）邓小平理论的历史地位</w:t>
      </w:r>
    </w:p>
    <w:p w14:paraId="768871DD">
      <w:pPr>
        <w:spacing w:line="360" w:lineRule="exact"/>
        <w:ind w:firstLine="420"/>
        <w:rPr>
          <w:rFonts w:ascii="宋体" w:hAnsi="宋体" w:eastAsia="宋体"/>
          <w:szCs w:val="21"/>
        </w:rPr>
      </w:pPr>
    </w:p>
    <w:p w14:paraId="30C57EA9">
      <w:pPr>
        <w:spacing w:line="360" w:lineRule="exact"/>
        <w:ind w:firstLine="562" w:firstLineChars="200"/>
        <w:rPr>
          <w:rFonts w:ascii="宋体" w:hAnsi="宋体" w:eastAsia="宋体"/>
          <w:b/>
          <w:sz w:val="28"/>
          <w:szCs w:val="28"/>
        </w:rPr>
      </w:pPr>
      <w:r>
        <w:rPr>
          <w:rFonts w:hint="eastAsia" w:ascii="宋体" w:hAnsi="宋体" w:eastAsia="宋体"/>
          <w:b/>
          <w:sz w:val="28"/>
          <w:szCs w:val="28"/>
        </w:rPr>
        <w:t>第</w:t>
      </w:r>
      <w:r>
        <w:rPr>
          <w:rFonts w:hint="eastAsia" w:ascii="宋体" w:hAnsi="宋体" w:eastAsia="宋体"/>
          <w:b/>
          <w:sz w:val="28"/>
          <w:szCs w:val="28"/>
          <w:lang w:val="en-US" w:eastAsia="zh-CN"/>
        </w:rPr>
        <w:t>七</w:t>
      </w:r>
      <w:r>
        <w:rPr>
          <w:rFonts w:hint="eastAsia" w:ascii="宋体" w:hAnsi="宋体" w:eastAsia="宋体"/>
          <w:b/>
          <w:sz w:val="28"/>
          <w:szCs w:val="28"/>
        </w:rPr>
        <w:t>章 “三个代表”重要思想</w:t>
      </w:r>
    </w:p>
    <w:p w14:paraId="7AE68445">
      <w:pPr>
        <w:spacing w:line="360" w:lineRule="exact"/>
        <w:ind w:firstLine="420"/>
        <w:rPr>
          <w:rFonts w:hint="default" w:ascii="宋体" w:hAnsi="宋体" w:eastAsia="宋体"/>
          <w:szCs w:val="21"/>
          <w:lang w:val="en-US" w:eastAsia="zh-CN"/>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目的和要求</w:t>
      </w:r>
      <w:r>
        <w:rPr>
          <w:rFonts w:ascii="宋体" w:hAnsi="宋体" w:eastAsia="宋体"/>
          <w:szCs w:val="21"/>
        </w:rPr>
        <w:t xml:space="preserve"> </w:t>
      </w:r>
      <w:r>
        <w:rPr>
          <w:rFonts w:hint="eastAsia" w:ascii="宋体" w:hAnsi="宋体" w:eastAsia="宋体"/>
          <w:szCs w:val="21"/>
          <w:lang w:val="en-US" w:eastAsia="zh-CN"/>
        </w:rPr>
        <w:t xml:space="preserve"> </w:t>
      </w:r>
      <w:r>
        <w:rPr>
          <w:rFonts w:ascii="宋体" w:hAnsi="宋体" w:eastAsia="宋体"/>
          <w:szCs w:val="21"/>
        </w:rPr>
        <w:t>“</w:t>
      </w:r>
      <w:r>
        <w:rPr>
          <w:rFonts w:hint="eastAsia" w:ascii="宋体" w:hAnsi="宋体" w:eastAsia="宋体"/>
          <w:szCs w:val="21"/>
        </w:rPr>
        <w:t>三个代表</w:t>
      </w:r>
      <w:r>
        <w:rPr>
          <w:rFonts w:ascii="宋体" w:hAnsi="宋体" w:eastAsia="宋体"/>
          <w:szCs w:val="21"/>
        </w:rPr>
        <w:t>”</w:t>
      </w:r>
      <w:r>
        <w:rPr>
          <w:rFonts w:hint="eastAsia" w:ascii="宋体" w:hAnsi="宋体" w:eastAsia="宋体"/>
          <w:szCs w:val="21"/>
        </w:rPr>
        <w:t>重要思想是中国特色社会主义理论体系的重要组成部分，是</w:t>
      </w:r>
      <w:r>
        <w:rPr>
          <w:rFonts w:hint="eastAsia" w:ascii="宋体" w:hAnsi="宋体" w:eastAsia="宋体"/>
          <w:szCs w:val="21"/>
          <w:lang w:val="en-US" w:eastAsia="zh-CN"/>
        </w:rPr>
        <w:t>党</w:t>
      </w:r>
      <w:r>
        <w:rPr>
          <w:rFonts w:hint="eastAsia" w:ascii="宋体" w:hAnsi="宋体" w:eastAsia="宋体"/>
          <w:szCs w:val="21"/>
        </w:rPr>
        <w:t>必须长期坚持的指导思想。</w:t>
      </w:r>
      <w:r>
        <w:rPr>
          <w:rFonts w:hint="eastAsia" w:ascii="宋体" w:hAnsi="宋体" w:eastAsia="宋体"/>
          <w:szCs w:val="21"/>
          <w:lang w:val="en-US" w:eastAsia="zh-CN"/>
        </w:rPr>
        <w:t>着重掌握“三个代表”重要思想的核心观点和主要内容。</w:t>
      </w:r>
    </w:p>
    <w:p w14:paraId="29710E26">
      <w:pPr>
        <w:spacing w:line="360" w:lineRule="exact"/>
        <w:ind w:firstLine="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33D6096B">
      <w:pPr>
        <w:spacing w:line="360" w:lineRule="exact"/>
        <w:ind w:firstLine="420"/>
        <w:rPr>
          <w:rFonts w:hint="eastAsia" w:ascii="宋体" w:hAnsi="宋体" w:eastAsia="宋体"/>
          <w:szCs w:val="21"/>
        </w:rPr>
      </w:pPr>
      <w:r>
        <w:rPr>
          <w:rFonts w:hint="eastAsia" w:ascii="宋体" w:hAnsi="宋体" w:eastAsia="宋体"/>
          <w:szCs w:val="21"/>
        </w:rPr>
        <w:t>（1）“三个代表”重要思想的核心观点</w:t>
      </w:r>
    </w:p>
    <w:p w14:paraId="09976433">
      <w:pPr>
        <w:spacing w:line="360" w:lineRule="exact"/>
        <w:ind w:firstLine="420"/>
        <w:rPr>
          <w:rFonts w:hint="eastAsia" w:ascii="宋体" w:hAnsi="宋体" w:eastAsia="宋体"/>
          <w:szCs w:val="21"/>
          <w:highlight w:val="yellow"/>
          <w:lang w:eastAsia="zh-CN"/>
        </w:rPr>
      </w:pPr>
      <w:r>
        <w:rPr>
          <w:rFonts w:hint="eastAsia" w:ascii="宋体" w:hAnsi="宋体" w:eastAsia="宋体"/>
          <w:szCs w:val="21"/>
          <w:lang w:eastAsia="zh-CN"/>
        </w:rPr>
        <w:t>（</w:t>
      </w:r>
      <w:r>
        <w:rPr>
          <w:rFonts w:hint="eastAsia" w:ascii="宋体" w:hAnsi="宋体" w:eastAsia="宋体"/>
          <w:szCs w:val="21"/>
          <w:lang w:val="en-US" w:eastAsia="zh-CN"/>
        </w:rPr>
        <w:t>2</w:t>
      </w:r>
      <w:r>
        <w:rPr>
          <w:rFonts w:hint="eastAsia" w:ascii="宋体" w:hAnsi="宋体" w:eastAsia="宋体"/>
          <w:szCs w:val="21"/>
          <w:lang w:eastAsia="zh-CN"/>
        </w:rPr>
        <w:t>）“</w:t>
      </w:r>
      <w:r>
        <w:rPr>
          <w:rFonts w:hint="eastAsia" w:ascii="宋体" w:hAnsi="宋体" w:eastAsia="宋体"/>
          <w:szCs w:val="21"/>
          <w:lang w:val="en-US" w:eastAsia="zh-CN"/>
        </w:rPr>
        <w:t>三个代表</w:t>
      </w:r>
      <w:r>
        <w:rPr>
          <w:rFonts w:hint="eastAsia" w:ascii="宋体" w:hAnsi="宋体" w:eastAsia="宋体"/>
          <w:szCs w:val="21"/>
          <w:lang w:eastAsia="zh-CN"/>
        </w:rPr>
        <w:t>”</w:t>
      </w:r>
      <w:r>
        <w:rPr>
          <w:rFonts w:hint="eastAsia" w:ascii="宋体" w:hAnsi="宋体" w:eastAsia="宋体"/>
          <w:szCs w:val="21"/>
          <w:lang w:val="en-US" w:eastAsia="zh-CN"/>
        </w:rPr>
        <w:t>重要思想的</w:t>
      </w:r>
      <w:r>
        <w:rPr>
          <w:rFonts w:hint="eastAsia" w:ascii="宋体" w:hAnsi="宋体" w:eastAsia="宋体"/>
          <w:szCs w:val="21"/>
        </w:rPr>
        <w:t>主要内容</w:t>
      </w:r>
    </w:p>
    <w:p w14:paraId="481E2570">
      <w:pPr>
        <w:spacing w:line="360" w:lineRule="exact"/>
        <w:ind w:firstLine="420"/>
        <w:rPr>
          <w:rFonts w:ascii="宋体" w:hAnsi="宋体" w:eastAsia="宋体"/>
          <w:szCs w:val="21"/>
        </w:rPr>
      </w:pPr>
    </w:p>
    <w:p w14:paraId="61AB012B">
      <w:pPr>
        <w:spacing w:line="360" w:lineRule="exact"/>
        <w:ind w:firstLine="562" w:firstLineChars="200"/>
        <w:rPr>
          <w:rFonts w:ascii="宋体" w:hAnsi="宋体" w:eastAsia="宋体"/>
          <w:b/>
          <w:sz w:val="28"/>
          <w:szCs w:val="28"/>
        </w:rPr>
      </w:pPr>
      <w:r>
        <w:rPr>
          <w:rFonts w:hint="eastAsia" w:ascii="宋体" w:hAnsi="宋体" w:eastAsia="宋体"/>
          <w:b/>
          <w:sz w:val="28"/>
          <w:szCs w:val="28"/>
        </w:rPr>
        <w:t>第</w:t>
      </w:r>
      <w:r>
        <w:rPr>
          <w:rFonts w:hint="eastAsia" w:ascii="宋体" w:hAnsi="宋体" w:eastAsia="宋体"/>
          <w:b/>
          <w:sz w:val="28"/>
          <w:szCs w:val="28"/>
          <w:lang w:val="en-US" w:eastAsia="zh-CN"/>
        </w:rPr>
        <w:t>八</w:t>
      </w:r>
      <w:r>
        <w:rPr>
          <w:rFonts w:hint="eastAsia" w:ascii="宋体" w:hAnsi="宋体" w:eastAsia="宋体"/>
          <w:b/>
          <w:sz w:val="28"/>
          <w:szCs w:val="28"/>
        </w:rPr>
        <w:t>章 科学发展观</w:t>
      </w:r>
    </w:p>
    <w:p w14:paraId="34459914">
      <w:pPr>
        <w:spacing w:line="360" w:lineRule="exact"/>
        <w:ind w:firstLine="420"/>
        <w:rPr>
          <w:rFonts w:hint="default" w:ascii="宋体" w:hAnsi="宋体" w:eastAsia="宋体"/>
          <w:szCs w:val="21"/>
          <w:lang w:val="en-US" w:eastAsia="zh-CN"/>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目的和要求</w:t>
      </w:r>
      <w:r>
        <w:rPr>
          <w:rFonts w:hint="eastAsia" w:ascii="宋体" w:hAnsi="宋体" w:eastAsia="宋体"/>
          <w:szCs w:val="21"/>
        </w:rPr>
        <w:t xml:space="preserve"> 科学发展观是马克思主义关于发展的世界观和方法论的集中体现，是中国特色社会主义理论体系的重要组成部分。</w:t>
      </w:r>
      <w:r>
        <w:rPr>
          <w:rFonts w:hint="eastAsia" w:ascii="宋体" w:hAnsi="宋体" w:eastAsia="宋体"/>
          <w:szCs w:val="21"/>
          <w:lang w:val="en-US" w:eastAsia="zh-CN"/>
        </w:rPr>
        <w:t>重点掌握科学发展观的科学内涵和主要内容。</w:t>
      </w:r>
    </w:p>
    <w:p w14:paraId="526B853A">
      <w:pPr>
        <w:spacing w:line="360" w:lineRule="exact"/>
        <w:ind w:firstLine="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1D337F17">
      <w:pPr>
        <w:spacing w:line="360" w:lineRule="exact"/>
        <w:ind w:firstLine="420"/>
        <w:rPr>
          <w:rFonts w:hint="eastAsia" w:ascii="宋体" w:hAnsi="宋体" w:eastAsia="宋体"/>
          <w:szCs w:val="21"/>
        </w:rPr>
      </w:pPr>
      <w:r>
        <w:rPr>
          <w:rFonts w:hint="eastAsia" w:ascii="宋体" w:hAnsi="宋体" w:eastAsia="宋体"/>
          <w:szCs w:val="21"/>
        </w:rPr>
        <w:t>（1）科学发展观</w:t>
      </w:r>
      <w:r>
        <w:rPr>
          <w:rFonts w:hint="eastAsia" w:ascii="宋体" w:hAnsi="宋体" w:eastAsia="宋体"/>
          <w:szCs w:val="21"/>
          <w:lang w:val="en-US" w:eastAsia="zh-CN"/>
        </w:rPr>
        <w:t>的</w:t>
      </w:r>
      <w:r>
        <w:rPr>
          <w:rFonts w:hint="eastAsia" w:ascii="宋体" w:hAnsi="宋体" w:eastAsia="宋体"/>
          <w:szCs w:val="21"/>
        </w:rPr>
        <w:t>科学内涵</w:t>
      </w:r>
    </w:p>
    <w:p w14:paraId="3DC5BD9A">
      <w:pPr>
        <w:spacing w:line="360" w:lineRule="exact"/>
        <w:ind w:firstLine="420"/>
        <w:rPr>
          <w:rFonts w:ascii="宋体" w:hAnsi="宋体" w:eastAsia="宋体"/>
          <w:szCs w:val="21"/>
        </w:rPr>
      </w:pPr>
      <w:r>
        <w:rPr>
          <w:rFonts w:hint="eastAsia" w:ascii="宋体" w:hAnsi="宋体" w:eastAsia="宋体"/>
          <w:szCs w:val="21"/>
          <w:lang w:eastAsia="zh-CN"/>
        </w:rPr>
        <w:t>（</w:t>
      </w:r>
      <w:r>
        <w:rPr>
          <w:rFonts w:hint="eastAsia" w:ascii="宋体" w:hAnsi="宋体" w:eastAsia="宋体"/>
          <w:szCs w:val="21"/>
          <w:lang w:val="en-US" w:eastAsia="zh-CN"/>
        </w:rPr>
        <w:t>2</w:t>
      </w:r>
      <w:r>
        <w:rPr>
          <w:rFonts w:hint="eastAsia" w:ascii="宋体" w:hAnsi="宋体" w:eastAsia="宋体"/>
          <w:szCs w:val="21"/>
          <w:lang w:eastAsia="zh-CN"/>
        </w:rPr>
        <w:t>）</w:t>
      </w:r>
      <w:r>
        <w:rPr>
          <w:rFonts w:hint="eastAsia" w:ascii="宋体" w:hAnsi="宋体" w:eastAsia="宋体"/>
          <w:szCs w:val="21"/>
          <w:lang w:val="en-US" w:eastAsia="zh-CN"/>
        </w:rPr>
        <w:t>科学发展观的</w:t>
      </w:r>
      <w:r>
        <w:rPr>
          <w:rFonts w:hint="eastAsia" w:ascii="宋体" w:hAnsi="宋体" w:eastAsia="宋体"/>
          <w:szCs w:val="21"/>
        </w:rPr>
        <w:t>主要内容</w:t>
      </w:r>
    </w:p>
    <w:p w14:paraId="3DEF5FEB">
      <w:pPr>
        <w:spacing w:line="360" w:lineRule="exact"/>
        <w:ind w:firstLine="420"/>
        <w:rPr>
          <w:rFonts w:ascii="宋体" w:hAnsi="宋体" w:eastAsia="宋体"/>
          <w:szCs w:val="21"/>
        </w:rPr>
      </w:pPr>
    </w:p>
    <w:p w14:paraId="0A144AD0">
      <w:pPr>
        <w:spacing w:line="360" w:lineRule="exact"/>
        <w:ind w:firstLine="420"/>
        <w:rPr>
          <w:rFonts w:ascii="宋体" w:hAnsi="宋体" w:eastAsia="宋体"/>
          <w:szCs w:val="21"/>
        </w:rPr>
      </w:pPr>
    </w:p>
    <w:p w14:paraId="5903FCAB">
      <w:pPr>
        <w:spacing w:line="360" w:lineRule="exact"/>
        <w:jc w:val="center"/>
        <w:rPr>
          <w:rFonts w:hint="eastAsia" w:ascii="黑体" w:hAnsi="黑体" w:eastAsia="黑体"/>
          <w:b/>
          <w:sz w:val="30"/>
          <w:szCs w:val="30"/>
          <w:lang w:eastAsia="zh-CN"/>
        </w:rPr>
      </w:pPr>
      <w:r>
        <w:rPr>
          <w:rFonts w:hint="eastAsia" w:ascii="黑体" w:hAnsi="黑体" w:eastAsia="黑体"/>
          <w:b/>
          <w:sz w:val="30"/>
          <w:szCs w:val="30"/>
          <w:lang w:eastAsia="zh-CN"/>
        </w:rPr>
        <w:t>《</w:t>
      </w:r>
      <w:r>
        <w:rPr>
          <w:rFonts w:hint="eastAsia" w:ascii="黑体" w:hAnsi="黑体" w:eastAsia="黑体"/>
          <w:b/>
          <w:sz w:val="30"/>
          <w:szCs w:val="30"/>
        </w:rPr>
        <w:t>习近平新时代中国特色社会主义思想概论</w:t>
      </w:r>
      <w:r>
        <w:rPr>
          <w:rFonts w:hint="eastAsia" w:ascii="黑体" w:hAnsi="黑体" w:eastAsia="黑体"/>
          <w:b/>
          <w:sz w:val="30"/>
          <w:szCs w:val="30"/>
          <w:lang w:eastAsia="zh-CN"/>
        </w:rPr>
        <w:t>》</w:t>
      </w:r>
    </w:p>
    <w:p w14:paraId="7C07161D">
      <w:pPr>
        <w:spacing w:line="360" w:lineRule="exact"/>
        <w:ind w:firstLine="1506" w:firstLineChars="500"/>
        <w:rPr>
          <w:rFonts w:hint="eastAsia" w:ascii="黑体" w:hAnsi="黑体" w:eastAsia="黑体"/>
          <w:b/>
          <w:sz w:val="30"/>
          <w:szCs w:val="30"/>
        </w:rPr>
      </w:pPr>
    </w:p>
    <w:p w14:paraId="16631AC8">
      <w:pPr>
        <w:ind w:firstLine="562" w:firstLineChars="200"/>
        <w:rPr>
          <w:rFonts w:ascii="宋体" w:hAnsi="宋体" w:eastAsia="宋体"/>
          <w:b/>
          <w:sz w:val="28"/>
          <w:szCs w:val="28"/>
        </w:rPr>
      </w:pPr>
      <w:r>
        <w:rPr>
          <w:rFonts w:hint="eastAsia" w:ascii="宋体" w:hAnsi="宋体" w:eastAsia="宋体"/>
          <w:b/>
          <w:sz w:val="28"/>
          <w:szCs w:val="28"/>
        </w:rPr>
        <w:t xml:space="preserve">导 </w:t>
      </w:r>
      <w:r>
        <w:rPr>
          <w:rFonts w:ascii="宋体" w:hAnsi="宋体" w:eastAsia="宋体"/>
          <w:b/>
          <w:sz w:val="28"/>
          <w:szCs w:val="28"/>
        </w:rPr>
        <w:t xml:space="preserve"> </w:t>
      </w:r>
      <w:r>
        <w:rPr>
          <w:rFonts w:hint="eastAsia" w:ascii="宋体" w:hAnsi="宋体" w:eastAsia="宋体"/>
          <w:b/>
          <w:sz w:val="28"/>
          <w:szCs w:val="28"/>
        </w:rPr>
        <w:t xml:space="preserve">论 </w:t>
      </w:r>
    </w:p>
    <w:p w14:paraId="6F028088">
      <w:pPr>
        <w:ind w:firstLine="422" w:firstLineChars="20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Cs/>
          <w:szCs w:val="21"/>
        </w:rPr>
        <w:t>掌握习近平新时代中国特色社会主义思想是如何创立的</w:t>
      </w:r>
      <w:r>
        <w:rPr>
          <w:rFonts w:hint="eastAsia" w:ascii="宋体" w:hAnsi="宋体" w:eastAsia="宋体"/>
          <w:bCs/>
          <w:szCs w:val="21"/>
        </w:rPr>
        <w:t>，</w:t>
      </w:r>
      <w:r>
        <w:rPr>
          <w:rFonts w:ascii="宋体" w:hAnsi="宋体" w:eastAsia="宋体"/>
          <w:bCs/>
          <w:szCs w:val="21"/>
        </w:rPr>
        <w:t>习近平新时代中国特色社会主义思想回答了什么重大时代课题</w:t>
      </w:r>
      <w:r>
        <w:rPr>
          <w:rFonts w:hint="eastAsia" w:ascii="宋体" w:hAnsi="宋体" w:eastAsia="宋体"/>
          <w:bCs/>
          <w:szCs w:val="21"/>
        </w:rPr>
        <w:t>，</w:t>
      </w:r>
      <w:r>
        <w:rPr>
          <w:rFonts w:ascii="宋体" w:hAnsi="宋体" w:eastAsia="宋体"/>
          <w:bCs/>
          <w:szCs w:val="21"/>
        </w:rPr>
        <w:t>习近平新时代中国特色社会主义思想主要包含哪些内容</w:t>
      </w:r>
      <w:r>
        <w:rPr>
          <w:rFonts w:hint="eastAsia" w:ascii="宋体" w:hAnsi="宋体" w:eastAsia="宋体"/>
          <w:bCs/>
          <w:szCs w:val="21"/>
        </w:rPr>
        <w:t>，</w:t>
      </w:r>
      <w:r>
        <w:rPr>
          <w:rFonts w:ascii="宋体" w:hAnsi="宋体" w:eastAsia="宋体"/>
          <w:bCs/>
          <w:szCs w:val="21"/>
        </w:rPr>
        <w:t>如何理解习近平新时代中国特色社会主义思想的历史地位</w:t>
      </w:r>
      <w:r>
        <w:rPr>
          <w:rFonts w:hint="eastAsia" w:ascii="宋体" w:hAnsi="宋体" w:eastAsia="宋体"/>
          <w:bCs/>
          <w:szCs w:val="21"/>
        </w:rPr>
        <w:t>，</w:t>
      </w:r>
      <w:r>
        <w:rPr>
          <w:rFonts w:ascii="宋体" w:hAnsi="宋体" w:eastAsia="宋体"/>
          <w:bCs/>
          <w:szCs w:val="21"/>
        </w:rPr>
        <w:t>如何学好用好习近平新时代中国特色社会主义思想</w:t>
      </w:r>
      <w:r>
        <w:rPr>
          <w:rFonts w:hint="eastAsia" w:ascii="宋体" w:hAnsi="宋体" w:eastAsia="宋体"/>
          <w:szCs w:val="21"/>
        </w:rPr>
        <w:t>。</w:t>
      </w:r>
    </w:p>
    <w:p w14:paraId="3121A480">
      <w:pPr>
        <w:ind w:firstLine="422" w:firstLineChars="200"/>
        <w:rPr>
          <w:rFonts w:ascii="宋体" w:hAnsi="宋体" w:eastAsia="宋体"/>
          <w:b/>
          <w:bCs/>
          <w:szCs w:val="21"/>
        </w:rPr>
      </w:pPr>
      <w:r>
        <w:rPr>
          <w:rFonts w:ascii="宋体" w:hAnsi="宋体" w:eastAsia="宋体"/>
          <w:b/>
          <w:bCs/>
          <w:szCs w:val="21"/>
        </w:rPr>
        <w:t>2.</w:t>
      </w:r>
      <w:r>
        <w:rPr>
          <w:b/>
          <w:bCs/>
        </w:rPr>
        <w:t xml:space="preserve"> </w:t>
      </w:r>
      <w:r>
        <w:rPr>
          <w:rFonts w:ascii="宋体" w:hAnsi="宋体" w:eastAsia="宋体"/>
          <w:b/>
          <w:bCs/>
          <w:szCs w:val="21"/>
        </w:rPr>
        <w:t>考试要点</w:t>
      </w:r>
    </w:p>
    <w:p w14:paraId="2E167652">
      <w:pPr>
        <w:ind w:firstLine="420" w:firstLineChars="200"/>
        <w:rPr>
          <w:rFonts w:ascii="宋体" w:hAnsi="宋体" w:eastAsia="宋体"/>
          <w:szCs w:val="21"/>
        </w:rPr>
      </w:pPr>
      <w:r>
        <w:rPr>
          <w:rFonts w:hint="eastAsia" w:ascii="宋体" w:hAnsi="宋体" w:eastAsia="宋体"/>
          <w:szCs w:val="21"/>
        </w:rPr>
        <w:t>（1）</w:t>
      </w:r>
      <w:r>
        <w:rPr>
          <w:rFonts w:ascii="宋体" w:hAnsi="宋体" w:eastAsia="宋体"/>
          <w:szCs w:val="21"/>
        </w:rPr>
        <w:t>习近平新时代中国特色社会主义思想创立的时代背景</w:t>
      </w:r>
    </w:p>
    <w:p w14:paraId="53D53DC5">
      <w:pPr>
        <w:ind w:firstLine="420" w:firstLineChars="200"/>
        <w:rPr>
          <w:rFonts w:ascii="宋体" w:hAnsi="宋体" w:eastAsia="宋体"/>
          <w:szCs w:val="21"/>
        </w:rPr>
      </w:pPr>
      <w:r>
        <w:rPr>
          <w:rFonts w:hint="eastAsia" w:ascii="宋体" w:hAnsi="宋体" w:eastAsia="宋体"/>
          <w:szCs w:val="21"/>
        </w:rPr>
        <w:t>（2）习近平新时代中国特色社会主义思想的主要内容</w:t>
      </w:r>
    </w:p>
    <w:p w14:paraId="7B0189E4">
      <w:pPr>
        <w:ind w:firstLine="420" w:firstLineChars="200"/>
        <w:rPr>
          <w:rFonts w:ascii="宋体" w:hAnsi="宋体" w:eastAsia="宋体"/>
          <w:szCs w:val="21"/>
        </w:rPr>
      </w:pPr>
      <w:r>
        <w:rPr>
          <w:rFonts w:hint="eastAsia" w:ascii="宋体" w:hAnsi="宋体" w:eastAsia="宋体"/>
          <w:szCs w:val="21"/>
        </w:rPr>
        <w:t>（3）习近平新时代中国特色社会主义思想的世界观和方法论</w:t>
      </w:r>
    </w:p>
    <w:p w14:paraId="548C8B8C">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4</w:t>
      </w:r>
      <w:r>
        <w:rPr>
          <w:rFonts w:hint="eastAsia" w:ascii="宋体" w:hAnsi="宋体" w:eastAsia="宋体"/>
          <w:szCs w:val="21"/>
        </w:rPr>
        <w:t>）</w:t>
      </w:r>
      <w:r>
        <w:rPr>
          <w:rFonts w:ascii="宋体" w:hAnsi="宋体" w:eastAsia="宋体"/>
          <w:szCs w:val="21"/>
        </w:rPr>
        <w:t>习近平新时代中国特色社会主义思想的历史地位</w:t>
      </w:r>
    </w:p>
    <w:p w14:paraId="1C257F45">
      <w:pPr>
        <w:rPr>
          <w:rFonts w:ascii="宋体" w:hAnsi="宋体" w:eastAsia="宋体"/>
          <w:b/>
          <w:sz w:val="28"/>
          <w:szCs w:val="28"/>
        </w:rPr>
      </w:pPr>
    </w:p>
    <w:p w14:paraId="0DD115B5">
      <w:pPr>
        <w:ind w:firstLine="562" w:firstLineChars="200"/>
        <w:rPr>
          <w:rFonts w:ascii="宋体" w:hAnsi="宋体" w:eastAsia="宋体"/>
          <w:b/>
          <w:sz w:val="28"/>
          <w:szCs w:val="28"/>
        </w:rPr>
      </w:pPr>
      <w:r>
        <w:rPr>
          <w:rFonts w:hint="eastAsia" w:ascii="宋体" w:hAnsi="宋体" w:eastAsia="宋体"/>
          <w:b/>
          <w:sz w:val="28"/>
          <w:szCs w:val="28"/>
        </w:rPr>
        <w:t xml:space="preserve">第一章 </w:t>
      </w:r>
      <w:r>
        <w:rPr>
          <w:rFonts w:ascii="宋体" w:hAnsi="宋体" w:eastAsia="宋体"/>
          <w:b/>
          <w:sz w:val="28"/>
          <w:szCs w:val="28"/>
        </w:rPr>
        <w:t>新时代坚持和发展中国特色社会主义</w:t>
      </w:r>
    </w:p>
    <w:p w14:paraId="13BF8A99">
      <w:pPr>
        <w:ind w:firstLine="422" w:firstLineChars="20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hint="eastAsia" w:ascii="宋体" w:hAnsi="宋体" w:eastAsia="宋体"/>
          <w:bCs/>
          <w:szCs w:val="21"/>
        </w:rPr>
        <w:t>掌握</w:t>
      </w:r>
      <w:r>
        <w:rPr>
          <w:rFonts w:hint="eastAsia" w:ascii="宋体" w:hAnsi="宋体" w:eastAsia="宋体"/>
          <w:szCs w:val="21"/>
        </w:rPr>
        <w:t>中国特色社会主义与科学社会主义的关系；通过社会主要矛盾的变化，深入理解我国发展所处的新的历史方位；熟悉新时代党和国家事业所取得的历史性成就、发生的历史性变革及其里程碑意义。</w:t>
      </w:r>
    </w:p>
    <w:p w14:paraId="38CAF78C">
      <w:pPr>
        <w:ind w:left="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5D608867">
      <w:pPr>
        <w:ind w:left="420"/>
        <w:rPr>
          <w:rFonts w:ascii="宋体" w:hAnsi="宋体" w:eastAsia="宋体"/>
          <w:bCs/>
          <w:szCs w:val="21"/>
        </w:rPr>
      </w:pPr>
      <w:r>
        <w:rPr>
          <w:rFonts w:hint="eastAsia" w:ascii="宋体" w:hAnsi="宋体" w:eastAsia="宋体"/>
          <w:bCs/>
          <w:szCs w:val="21"/>
        </w:rPr>
        <w:t>（1）</w:t>
      </w:r>
      <w:r>
        <w:rPr>
          <w:rFonts w:hint="eastAsia" w:ascii="宋体" w:hAnsi="宋体" w:eastAsia="宋体"/>
          <w:szCs w:val="21"/>
        </w:rPr>
        <w:t>为什么说中国特色社会主义是历史和人民的选择</w:t>
      </w:r>
    </w:p>
    <w:p w14:paraId="4DD7AFF6">
      <w:pPr>
        <w:ind w:left="420"/>
        <w:rPr>
          <w:rFonts w:ascii="宋体" w:hAnsi="宋体" w:eastAsia="宋体"/>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w:t>
      </w:r>
      <w:r>
        <w:rPr>
          <w:rFonts w:hint="eastAsia" w:ascii="宋体" w:hAnsi="宋体" w:eastAsia="宋体"/>
          <w:bCs/>
          <w:szCs w:val="21"/>
        </w:rPr>
        <w:t>中国特色社会主义新时代的科学内涵</w:t>
      </w:r>
    </w:p>
    <w:p w14:paraId="29299854">
      <w:pPr>
        <w:ind w:left="420"/>
        <w:rPr>
          <w:rFonts w:ascii="宋体" w:hAnsi="宋体" w:eastAsia="宋体"/>
          <w:szCs w:val="21"/>
        </w:rPr>
      </w:pPr>
      <w:r>
        <w:rPr>
          <w:rFonts w:hint="eastAsia" w:ascii="宋体" w:hAnsi="宋体" w:eastAsia="宋体"/>
          <w:szCs w:val="21"/>
        </w:rPr>
        <w:t>（</w:t>
      </w:r>
      <w:r>
        <w:rPr>
          <w:rFonts w:ascii="宋体" w:hAnsi="宋体" w:eastAsia="宋体"/>
          <w:szCs w:val="21"/>
        </w:rPr>
        <w:t>3</w:t>
      </w:r>
      <w:r>
        <w:rPr>
          <w:rFonts w:hint="eastAsia" w:ascii="宋体" w:hAnsi="宋体" w:eastAsia="宋体"/>
          <w:szCs w:val="21"/>
        </w:rPr>
        <w:t>）新时代的伟大变革及其意义</w:t>
      </w:r>
    </w:p>
    <w:p w14:paraId="4B5A4618">
      <w:pPr>
        <w:ind w:left="420"/>
        <w:rPr>
          <w:rFonts w:ascii="宋体" w:hAnsi="宋体" w:eastAsia="宋体"/>
          <w:szCs w:val="21"/>
        </w:rPr>
      </w:pPr>
    </w:p>
    <w:p w14:paraId="36B7367E">
      <w:pPr>
        <w:ind w:left="420"/>
        <w:rPr>
          <w:rFonts w:ascii="宋体" w:hAnsi="宋体" w:eastAsia="宋体"/>
          <w:szCs w:val="21"/>
        </w:rPr>
      </w:pPr>
      <w:r>
        <w:rPr>
          <w:rFonts w:hint="eastAsia" w:ascii="宋体" w:hAnsi="宋体" w:eastAsia="宋体"/>
          <w:b/>
          <w:sz w:val="28"/>
          <w:szCs w:val="28"/>
        </w:rPr>
        <w:t xml:space="preserve">第二章 </w:t>
      </w:r>
      <w:r>
        <w:rPr>
          <w:rFonts w:ascii="宋体" w:hAnsi="宋体" w:eastAsia="宋体"/>
          <w:b/>
          <w:sz w:val="28"/>
          <w:szCs w:val="28"/>
        </w:rPr>
        <w:t>以中国式现代化全面推进中华民族伟大复兴</w:t>
      </w:r>
    </w:p>
    <w:p w14:paraId="14FE6FCE">
      <w:pPr>
        <w:ind w:firstLine="422" w:firstLineChars="20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hint="eastAsia" w:ascii="宋体" w:hAnsi="宋体" w:eastAsia="宋体"/>
          <w:bCs/>
          <w:szCs w:val="21"/>
        </w:rPr>
        <w:t>掌握中华民族伟大复兴中国梦的提出背景、科学内涵、重大意义；掌握中国式现代化的独特之处及其与人类社会现代化进程之间的联系</w:t>
      </w:r>
      <w:r>
        <w:rPr>
          <w:rFonts w:hint="eastAsia" w:ascii="宋体" w:hAnsi="宋体" w:eastAsia="宋体"/>
          <w:szCs w:val="21"/>
        </w:rPr>
        <w:t>。</w:t>
      </w:r>
    </w:p>
    <w:p w14:paraId="57F45CA5">
      <w:pPr>
        <w:ind w:left="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7FC936D8">
      <w:pPr>
        <w:ind w:left="420"/>
        <w:rPr>
          <w:rFonts w:ascii="宋体" w:hAnsi="宋体" w:eastAsia="宋体"/>
          <w:bCs/>
          <w:szCs w:val="21"/>
        </w:rPr>
      </w:pPr>
      <w:r>
        <w:rPr>
          <w:rFonts w:hint="eastAsia" w:ascii="宋体" w:hAnsi="宋体" w:eastAsia="宋体"/>
          <w:bCs/>
          <w:szCs w:val="21"/>
        </w:rPr>
        <w:t>（1）中国梦的内涵</w:t>
      </w:r>
    </w:p>
    <w:p w14:paraId="7B19BB23">
      <w:pPr>
        <w:ind w:left="420"/>
        <w:rPr>
          <w:rFonts w:ascii="宋体" w:hAnsi="宋体" w:eastAsia="宋体"/>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）全面建成小康社会的重大意义</w:t>
      </w:r>
    </w:p>
    <w:p w14:paraId="3484ED52">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3</w:t>
      </w:r>
      <w:r>
        <w:rPr>
          <w:rFonts w:hint="eastAsia" w:ascii="宋体" w:hAnsi="宋体" w:eastAsia="宋体"/>
          <w:szCs w:val="21"/>
        </w:rPr>
        <w:t>）中国式现代化的中国特色、本质要求</w:t>
      </w:r>
    </w:p>
    <w:p w14:paraId="4A08282B">
      <w:pPr>
        <w:ind w:firstLine="420" w:firstLineChars="200"/>
        <w:rPr>
          <w:rFonts w:ascii="宋体" w:hAnsi="宋体" w:eastAsia="宋体"/>
          <w:b/>
          <w:sz w:val="28"/>
          <w:szCs w:val="28"/>
        </w:rPr>
      </w:pPr>
      <w:r>
        <w:rPr>
          <w:rFonts w:hint="eastAsia" w:ascii="宋体" w:hAnsi="宋体" w:eastAsia="宋体"/>
          <w:szCs w:val="21"/>
        </w:rPr>
        <w:t>（4）人类文明新形态的内涵</w:t>
      </w:r>
    </w:p>
    <w:p w14:paraId="733A1012">
      <w:pPr>
        <w:ind w:left="420"/>
        <w:rPr>
          <w:rFonts w:hint="eastAsia" w:ascii="宋体" w:hAnsi="宋体" w:eastAsia="宋体"/>
          <w:b/>
          <w:sz w:val="28"/>
          <w:szCs w:val="28"/>
        </w:rPr>
      </w:pPr>
    </w:p>
    <w:p w14:paraId="2AA7F23D">
      <w:pPr>
        <w:ind w:left="420"/>
        <w:rPr>
          <w:rFonts w:ascii="宋体" w:hAnsi="宋体" w:eastAsia="宋体"/>
          <w:szCs w:val="21"/>
        </w:rPr>
      </w:pPr>
      <w:r>
        <w:rPr>
          <w:rFonts w:hint="eastAsia" w:ascii="宋体" w:hAnsi="宋体" w:eastAsia="宋体"/>
          <w:b/>
          <w:sz w:val="28"/>
          <w:szCs w:val="28"/>
        </w:rPr>
        <w:t xml:space="preserve">第三章 </w:t>
      </w:r>
      <w:r>
        <w:rPr>
          <w:rFonts w:ascii="宋体" w:hAnsi="宋体" w:eastAsia="宋体"/>
          <w:b/>
          <w:sz w:val="28"/>
          <w:szCs w:val="28"/>
        </w:rPr>
        <w:t>坚持党的全面领导</w:t>
      </w:r>
    </w:p>
    <w:p w14:paraId="03DD796E">
      <w:pPr>
        <w:ind w:firstLine="422" w:firstLineChars="20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Cs/>
          <w:szCs w:val="21"/>
        </w:rPr>
        <w:t>掌握为什么要坚持党的领导</w:t>
      </w:r>
      <w:r>
        <w:rPr>
          <w:rFonts w:hint="eastAsia" w:ascii="宋体" w:hAnsi="宋体" w:eastAsia="宋体"/>
          <w:bCs/>
          <w:szCs w:val="21"/>
        </w:rPr>
        <w:t>；</w:t>
      </w:r>
      <w:r>
        <w:rPr>
          <w:rFonts w:ascii="宋体" w:hAnsi="宋体" w:eastAsia="宋体"/>
          <w:bCs/>
          <w:szCs w:val="21"/>
        </w:rPr>
        <w:t>怎样理解党的领导是全面的、系统的、整体的</w:t>
      </w:r>
      <w:r>
        <w:rPr>
          <w:rFonts w:hint="eastAsia" w:ascii="宋体" w:hAnsi="宋体" w:eastAsia="宋体"/>
          <w:bCs/>
          <w:szCs w:val="21"/>
        </w:rPr>
        <w:t>；</w:t>
      </w:r>
      <w:r>
        <w:rPr>
          <w:rFonts w:ascii="宋体" w:hAnsi="宋体" w:eastAsia="宋体"/>
          <w:bCs/>
          <w:szCs w:val="21"/>
        </w:rPr>
        <w:t>怎样才能做到自觉在思想上政治上行动上同党中央保持高度一致</w:t>
      </w:r>
      <w:r>
        <w:rPr>
          <w:rFonts w:hint="eastAsia" w:ascii="宋体" w:hAnsi="宋体" w:eastAsia="宋体"/>
          <w:szCs w:val="21"/>
        </w:rPr>
        <w:t>。</w:t>
      </w:r>
    </w:p>
    <w:p w14:paraId="6E45A4FE">
      <w:pPr>
        <w:ind w:left="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01CA3FB8">
      <w:pPr>
        <w:ind w:left="420"/>
        <w:rPr>
          <w:rFonts w:ascii="宋体" w:hAnsi="宋体" w:eastAsia="宋体"/>
          <w:bCs/>
          <w:szCs w:val="21"/>
        </w:rPr>
      </w:pPr>
      <w:r>
        <w:rPr>
          <w:rFonts w:hint="eastAsia" w:ascii="宋体" w:hAnsi="宋体" w:eastAsia="宋体"/>
          <w:bCs/>
          <w:szCs w:val="21"/>
        </w:rPr>
        <w:t>（1）</w:t>
      </w:r>
      <w:r>
        <w:rPr>
          <w:rFonts w:hint="eastAsia" w:ascii="宋体" w:hAnsi="宋体" w:eastAsia="宋体"/>
          <w:szCs w:val="21"/>
        </w:rPr>
        <w:t>维护党中央权威和集中统一领导的重大意义和实践要求</w:t>
      </w:r>
    </w:p>
    <w:p w14:paraId="4CC799DA">
      <w:pPr>
        <w:ind w:left="420"/>
        <w:rPr>
          <w:rFonts w:hint="eastAsia" w:ascii="宋体" w:hAnsi="宋体" w:eastAsia="宋体"/>
          <w:szCs w:val="21"/>
          <w:highlight w:val="yellow"/>
          <w:lang w:eastAsia="zh-CN"/>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）坚持党对一切工作的领导具体体现在哪些方面</w:t>
      </w:r>
    </w:p>
    <w:p w14:paraId="12C8DD9A">
      <w:pPr>
        <w:ind w:left="420"/>
        <w:rPr>
          <w:rFonts w:ascii="宋体" w:hAnsi="宋体" w:eastAsia="宋体"/>
          <w:b/>
          <w:sz w:val="28"/>
          <w:szCs w:val="28"/>
        </w:rPr>
      </w:pPr>
    </w:p>
    <w:p w14:paraId="50B692D2">
      <w:pPr>
        <w:ind w:left="420"/>
        <w:rPr>
          <w:rFonts w:ascii="宋体" w:hAnsi="宋体" w:eastAsia="宋体"/>
          <w:szCs w:val="21"/>
        </w:rPr>
      </w:pPr>
      <w:r>
        <w:rPr>
          <w:rFonts w:hint="eastAsia" w:ascii="宋体" w:hAnsi="宋体" w:eastAsia="宋体"/>
          <w:b/>
          <w:sz w:val="28"/>
          <w:szCs w:val="28"/>
        </w:rPr>
        <w:t xml:space="preserve">第四章 </w:t>
      </w:r>
      <w:r>
        <w:rPr>
          <w:rFonts w:ascii="宋体" w:hAnsi="宋体" w:eastAsia="宋体"/>
          <w:b/>
          <w:sz w:val="28"/>
          <w:szCs w:val="28"/>
        </w:rPr>
        <w:t>坚持以人民为中心</w:t>
      </w:r>
    </w:p>
    <w:p w14:paraId="0884E326">
      <w:pPr>
        <w:ind w:firstLine="422" w:firstLineChars="20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Cs/>
          <w:szCs w:val="21"/>
        </w:rPr>
        <w:t>掌握为什么必须坚持以人民为中心的发展思想</w:t>
      </w:r>
      <w:r>
        <w:rPr>
          <w:rFonts w:hint="eastAsia" w:ascii="宋体" w:hAnsi="宋体" w:eastAsia="宋体"/>
          <w:bCs/>
          <w:szCs w:val="21"/>
        </w:rPr>
        <w:t>；</w:t>
      </w:r>
      <w:r>
        <w:rPr>
          <w:rFonts w:ascii="宋体" w:hAnsi="宋体" w:eastAsia="宋体"/>
          <w:bCs/>
          <w:szCs w:val="21"/>
        </w:rPr>
        <w:t>如何理解不断实现人民对美好生活的向</w:t>
      </w:r>
      <w:r>
        <w:rPr>
          <w:rFonts w:hint="eastAsia" w:ascii="宋体" w:hAnsi="宋体" w:eastAsia="宋体"/>
          <w:bCs/>
          <w:szCs w:val="21"/>
        </w:rPr>
        <w:t>往是党的奋斗目标；怎</w:t>
      </w:r>
      <w:r>
        <w:rPr>
          <w:rFonts w:ascii="宋体" w:hAnsi="宋体" w:eastAsia="宋体"/>
          <w:bCs/>
          <w:szCs w:val="21"/>
        </w:rPr>
        <w:t>样推动</w:t>
      </w:r>
      <w:r>
        <w:rPr>
          <w:rFonts w:hint="eastAsia" w:ascii="宋体" w:hAnsi="宋体" w:eastAsia="宋体"/>
          <w:bCs/>
          <w:szCs w:val="21"/>
        </w:rPr>
        <w:t>实现</w:t>
      </w:r>
      <w:r>
        <w:rPr>
          <w:rFonts w:ascii="宋体" w:hAnsi="宋体" w:eastAsia="宋体"/>
          <w:bCs/>
          <w:szCs w:val="21"/>
        </w:rPr>
        <w:t>人的全面发展、全体人民共同富裕</w:t>
      </w:r>
      <w:r>
        <w:rPr>
          <w:rFonts w:hint="eastAsia" w:ascii="宋体" w:hAnsi="宋体" w:eastAsia="宋体"/>
          <w:szCs w:val="21"/>
        </w:rPr>
        <w:t>。</w:t>
      </w:r>
    </w:p>
    <w:p w14:paraId="688685AB">
      <w:pPr>
        <w:ind w:left="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3DDB29E5">
      <w:pPr>
        <w:ind w:left="420"/>
        <w:rPr>
          <w:rFonts w:ascii="宋体" w:hAnsi="宋体" w:eastAsia="宋体"/>
          <w:bCs/>
          <w:szCs w:val="21"/>
        </w:rPr>
      </w:pPr>
      <w:r>
        <w:rPr>
          <w:rFonts w:hint="eastAsia" w:ascii="宋体" w:hAnsi="宋体" w:eastAsia="宋体"/>
          <w:bCs/>
          <w:szCs w:val="21"/>
        </w:rPr>
        <w:t>（1）理解“江山就是人民，人民就是江山”的深刻内涵</w:t>
      </w:r>
    </w:p>
    <w:p w14:paraId="21873ECA">
      <w:pPr>
        <w:ind w:left="420"/>
        <w:rPr>
          <w:rFonts w:hint="eastAsia" w:ascii="宋体" w:hAnsi="宋体" w:eastAsia="宋体"/>
          <w:szCs w:val="21"/>
          <w:highlight w:val="yellow"/>
          <w:lang w:eastAsia="zh-CN"/>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）推动实现全体人民共同富裕的原则和思路</w:t>
      </w:r>
    </w:p>
    <w:p w14:paraId="5F51CBD9">
      <w:pPr>
        <w:ind w:left="420"/>
        <w:rPr>
          <w:rFonts w:ascii="宋体" w:hAnsi="宋体" w:eastAsia="宋体"/>
          <w:b/>
          <w:sz w:val="28"/>
          <w:szCs w:val="28"/>
        </w:rPr>
      </w:pPr>
    </w:p>
    <w:p w14:paraId="2E531D77">
      <w:pPr>
        <w:ind w:left="420"/>
        <w:rPr>
          <w:rFonts w:ascii="宋体" w:hAnsi="宋体" w:eastAsia="宋体"/>
          <w:szCs w:val="21"/>
        </w:rPr>
      </w:pPr>
      <w:r>
        <w:rPr>
          <w:rFonts w:hint="eastAsia" w:ascii="宋体" w:hAnsi="宋体" w:eastAsia="宋体"/>
          <w:b/>
          <w:sz w:val="28"/>
          <w:szCs w:val="28"/>
        </w:rPr>
        <w:t xml:space="preserve">第五章 </w:t>
      </w:r>
      <w:r>
        <w:rPr>
          <w:rFonts w:ascii="宋体" w:hAnsi="宋体" w:eastAsia="宋体"/>
          <w:b/>
          <w:sz w:val="28"/>
          <w:szCs w:val="28"/>
        </w:rPr>
        <w:t>全面深化改革开放</w:t>
      </w:r>
    </w:p>
    <w:p w14:paraId="4B39C757">
      <w:pPr>
        <w:ind w:firstLine="422" w:firstLineChars="20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Cs/>
          <w:szCs w:val="21"/>
        </w:rPr>
        <w:t>掌握为什么要全面深化改革</w:t>
      </w:r>
      <w:r>
        <w:rPr>
          <w:rFonts w:hint="eastAsia" w:ascii="宋体" w:hAnsi="宋体" w:eastAsia="宋体"/>
          <w:bCs/>
          <w:szCs w:val="21"/>
        </w:rPr>
        <w:t>；</w:t>
      </w:r>
      <w:r>
        <w:rPr>
          <w:rFonts w:ascii="宋体" w:hAnsi="宋体" w:eastAsia="宋体"/>
          <w:bCs/>
          <w:szCs w:val="21"/>
        </w:rPr>
        <w:t>怎样推进全面深化改革</w:t>
      </w:r>
      <w:r>
        <w:rPr>
          <w:rFonts w:hint="eastAsia" w:ascii="宋体" w:hAnsi="宋体" w:eastAsia="宋体"/>
          <w:bCs/>
          <w:szCs w:val="21"/>
        </w:rPr>
        <w:t>；</w:t>
      </w:r>
      <w:r>
        <w:rPr>
          <w:rFonts w:ascii="宋体" w:hAnsi="宋体" w:eastAsia="宋体"/>
          <w:bCs/>
          <w:szCs w:val="21"/>
        </w:rPr>
        <w:t>如何构建对外开放新格局</w:t>
      </w:r>
      <w:r>
        <w:rPr>
          <w:rFonts w:hint="eastAsia" w:ascii="宋体" w:hAnsi="宋体" w:eastAsia="宋体"/>
          <w:szCs w:val="21"/>
        </w:rPr>
        <w:t>。</w:t>
      </w:r>
    </w:p>
    <w:p w14:paraId="7D56A6FA">
      <w:pPr>
        <w:ind w:left="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2D6E3678">
      <w:pPr>
        <w:ind w:left="420"/>
        <w:rPr>
          <w:rFonts w:hint="eastAsia" w:ascii="宋体" w:hAnsi="宋体" w:eastAsia="宋体"/>
          <w:bCs/>
          <w:szCs w:val="21"/>
        </w:rPr>
      </w:pPr>
      <w:r>
        <w:rPr>
          <w:rFonts w:hint="eastAsia" w:ascii="宋体" w:hAnsi="宋体" w:eastAsia="宋体"/>
          <w:bCs/>
          <w:szCs w:val="21"/>
        </w:rPr>
        <w:t>（1）</w:t>
      </w:r>
      <w:r>
        <w:rPr>
          <w:rFonts w:hint="eastAsia" w:ascii="宋体" w:hAnsi="宋体" w:eastAsia="宋体"/>
          <w:szCs w:val="21"/>
        </w:rPr>
        <w:t>为什么说新时代全面深化改革开放是一场深刻革命</w:t>
      </w:r>
    </w:p>
    <w:p w14:paraId="58C04B2A">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）全面深化改革的方向、立场、原则</w:t>
      </w:r>
    </w:p>
    <w:p w14:paraId="1CFE8049">
      <w:pPr>
        <w:ind w:firstLine="420" w:firstLineChars="200"/>
        <w:rPr>
          <w:rFonts w:hint="eastAsia" w:ascii="宋体" w:hAnsi="宋体" w:eastAsia="宋体"/>
          <w:szCs w:val="21"/>
          <w:highlight w:val="yellow"/>
          <w:lang w:eastAsia="zh-CN"/>
        </w:rPr>
      </w:pPr>
      <w:r>
        <w:rPr>
          <w:rFonts w:hint="eastAsia" w:ascii="宋体" w:hAnsi="宋体" w:eastAsia="宋体"/>
          <w:szCs w:val="21"/>
        </w:rPr>
        <w:t>（</w:t>
      </w:r>
      <w:r>
        <w:rPr>
          <w:rFonts w:ascii="宋体" w:hAnsi="宋体" w:eastAsia="宋体"/>
          <w:szCs w:val="21"/>
        </w:rPr>
        <w:t>3</w:t>
      </w:r>
      <w:r>
        <w:rPr>
          <w:rFonts w:hint="eastAsia" w:ascii="宋体" w:hAnsi="宋体" w:eastAsia="宋体"/>
          <w:szCs w:val="21"/>
        </w:rPr>
        <w:t>）全面深化改革的总目标</w:t>
      </w:r>
    </w:p>
    <w:p w14:paraId="6E794F64">
      <w:pPr>
        <w:ind w:firstLine="420" w:firstLineChars="200"/>
        <w:rPr>
          <w:rFonts w:ascii="宋体" w:hAnsi="宋体" w:eastAsia="宋体"/>
          <w:szCs w:val="21"/>
        </w:rPr>
      </w:pPr>
    </w:p>
    <w:p w14:paraId="7F29DCF6">
      <w:pPr>
        <w:ind w:left="420"/>
        <w:rPr>
          <w:rFonts w:ascii="宋体" w:hAnsi="宋体" w:eastAsia="宋体"/>
          <w:szCs w:val="21"/>
        </w:rPr>
      </w:pPr>
      <w:r>
        <w:rPr>
          <w:rFonts w:hint="eastAsia" w:ascii="宋体" w:hAnsi="宋体" w:eastAsia="宋体"/>
          <w:b/>
          <w:sz w:val="28"/>
          <w:szCs w:val="28"/>
        </w:rPr>
        <w:t xml:space="preserve">第六章 </w:t>
      </w:r>
      <w:r>
        <w:rPr>
          <w:rFonts w:ascii="宋体" w:hAnsi="宋体" w:eastAsia="宋体"/>
          <w:b/>
          <w:sz w:val="28"/>
          <w:szCs w:val="28"/>
        </w:rPr>
        <w:t>推动高质量发展</w:t>
      </w:r>
    </w:p>
    <w:p w14:paraId="474BA419">
      <w:pPr>
        <w:ind w:firstLine="422" w:firstLineChars="20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Cs/>
          <w:szCs w:val="21"/>
        </w:rPr>
        <w:t>掌握如何把握新发展阶段、贯彻新发展理念、构建新发展格局</w:t>
      </w:r>
      <w:r>
        <w:rPr>
          <w:rFonts w:hint="eastAsia" w:ascii="宋体" w:hAnsi="宋体" w:eastAsia="宋体"/>
          <w:bCs/>
          <w:szCs w:val="21"/>
        </w:rPr>
        <w:t>；</w:t>
      </w:r>
      <w:r>
        <w:rPr>
          <w:rFonts w:ascii="宋体" w:hAnsi="宋体" w:eastAsia="宋体"/>
          <w:bCs/>
          <w:szCs w:val="21"/>
        </w:rPr>
        <w:t>如何理解我国经济转向高质量发展</w:t>
      </w:r>
      <w:r>
        <w:rPr>
          <w:rFonts w:hint="eastAsia" w:ascii="宋体" w:hAnsi="宋体" w:eastAsia="宋体"/>
          <w:bCs/>
          <w:szCs w:val="21"/>
        </w:rPr>
        <w:t>；</w:t>
      </w:r>
      <w:r>
        <w:rPr>
          <w:rFonts w:ascii="宋体" w:hAnsi="宋体" w:eastAsia="宋体"/>
          <w:bCs/>
          <w:szCs w:val="21"/>
        </w:rPr>
        <w:t>如何坚持和完善社会主义基本经济制度</w:t>
      </w:r>
      <w:r>
        <w:rPr>
          <w:rFonts w:hint="eastAsia" w:ascii="宋体" w:hAnsi="宋体" w:eastAsia="宋体"/>
          <w:bCs/>
          <w:szCs w:val="21"/>
        </w:rPr>
        <w:t>。</w:t>
      </w:r>
    </w:p>
    <w:p w14:paraId="1FC4E024">
      <w:pPr>
        <w:ind w:left="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741CA067">
      <w:pPr>
        <w:ind w:left="420"/>
        <w:rPr>
          <w:rFonts w:ascii="宋体" w:hAnsi="宋体" w:eastAsia="宋体"/>
          <w:bCs/>
          <w:szCs w:val="21"/>
        </w:rPr>
      </w:pPr>
      <w:r>
        <w:rPr>
          <w:rFonts w:hint="eastAsia" w:ascii="宋体" w:hAnsi="宋体" w:eastAsia="宋体"/>
          <w:bCs/>
          <w:szCs w:val="21"/>
        </w:rPr>
        <w:t>（1）新发展理念的科学内涵、实践要求</w:t>
      </w:r>
    </w:p>
    <w:p w14:paraId="28090238">
      <w:pPr>
        <w:ind w:left="420"/>
        <w:rPr>
          <w:rFonts w:ascii="宋体" w:hAnsi="宋体" w:eastAsia="宋体"/>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）高质量发展的深刻内涵及重大意义</w:t>
      </w:r>
    </w:p>
    <w:p w14:paraId="3A0F0EF4">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3</w:t>
      </w:r>
      <w:r>
        <w:rPr>
          <w:rFonts w:hint="eastAsia" w:ascii="宋体" w:hAnsi="宋体" w:eastAsia="宋体"/>
          <w:szCs w:val="21"/>
        </w:rPr>
        <w:t>）公有制经济与非公有制经济在我国社会主义市场经济中的不同作用</w:t>
      </w:r>
    </w:p>
    <w:p w14:paraId="42883317">
      <w:pPr>
        <w:ind w:firstLine="420" w:firstLineChars="200"/>
        <w:rPr>
          <w:rFonts w:hint="eastAsia" w:ascii="宋体" w:hAnsi="宋体" w:eastAsia="宋体"/>
          <w:szCs w:val="21"/>
          <w:highlight w:val="yellow"/>
          <w:lang w:eastAsia="zh-CN"/>
        </w:rPr>
      </w:pPr>
      <w:r>
        <w:rPr>
          <w:rFonts w:hint="eastAsia" w:ascii="宋体" w:hAnsi="宋体" w:eastAsia="宋体"/>
          <w:szCs w:val="21"/>
        </w:rPr>
        <w:t>（4）提出构建新发展格局的原因</w:t>
      </w:r>
    </w:p>
    <w:p w14:paraId="4E94765F">
      <w:pPr>
        <w:ind w:firstLine="420" w:firstLineChars="200"/>
        <w:rPr>
          <w:rFonts w:ascii="宋体" w:hAnsi="宋体" w:eastAsia="宋体"/>
          <w:szCs w:val="21"/>
        </w:rPr>
      </w:pPr>
    </w:p>
    <w:p w14:paraId="125F0F66">
      <w:pPr>
        <w:ind w:left="420"/>
        <w:rPr>
          <w:rFonts w:ascii="宋体" w:hAnsi="宋体" w:eastAsia="宋体"/>
          <w:szCs w:val="21"/>
        </w:rPr>
      </w:pPr>
      <w:r>
        <w:rPr>
          <w:rFonts w:hint="eastAsia" w:ascii="宋体" w:hAnsi="宋体" w:eastAsia="宋体"/>
          <w:b/>
          <w:sz w:val="28"/>
          <w:szCs w:val="28"/>
        </w:rPr>
        <w:t xml:space="preserve">第七章 </w:t>
      </w:r>
      <w:r>
        <w:rPr>
          <w:rFonts w:ascii="宋体" w:hAnsi="宋体" w:eastAsia="宋体"/>
          <w:b/>
          <w:sz w:val="28"/>
          <w:szCs w:val="28"/>
        </w:rPr>
        <w:t>社会主义现代化建设的教育、科技、人才战略</w:t>
      </w:r>
    </w:p>
    <w:p w14:paraId="034AC67E">
      <w:pPr>
        <w:ind w:firstLine="422" w:firstLineChars="20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Cs/>
          <w:szCs w:val="21"/>
        </w:rPr>
        <w:t>掌握以习近平同志为核心的党中央为何把教育、科技、人才作为全面建设社会主义现代化国家的基础性、战略性支撑，以及当前我国推动教育、科技、人才事业在哪些方面取得了历史性成就、发生了历史性变革</w:t>
      </w:r>
      <w:r>
        <w:rPr>
          <w:rFonts w:hint="eastAsia" w:ascii="宋体" w:hAnsi="宋体" w:eastAsia="宋体"/>
          <w:szCs w:val="21"/>
        </w:rPr>
        <w:t>。</w:t>
      </w:r>
    </w:p>
    <w:p w14:paraId="4BD3A1D7">
      <w:pPr>
        <w:ind w:left="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6F76E949">
      <w:pPr>
        <w:ind w:left="420"/>
        <w:rPr>
          <w:rFonts w:ascii="宋体" w:hAnsi="宋体" w:eastAsia="宋体"/>
          <w:bCs/>
          <w:szCs w:val="21"/>
        </w:rPr>
      </w:pPr>
      <w:r>
        <w:rPr>
          <w:rFonts w:hint="eastAsia" w:ascii="宋体" w:hAnsi="宋体" w:eastAsia="宋体"/>
          <w:bCs/>
          <w:szCs w:val="21"/>
        </w:rPr>
        <w:t>（1）如何理解教育、科技、人才是全面建设社会主义现代化国家的基础性、战略性支撑</w:t>
      </w:r>
    </w:p>
    <w:p w14:paraId="7761D54D">
      <w:pPr>
        <w:ind w:left="420"/>
        <w:rPr>
          <w:rFonts w:hint="eastAsia" w:ascii="宋体" w:hAnsi="宋体" w:eastAsia="宋体"/>
          <w:szCs w:val="21"/>
          <w:lang w:eastAsia="zh-CN"/>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）教育、科技、人才三者之间的关系</w:t>
      </w:r>
    </w:p>
    <w:p w14:paraId="33914CF0">
      <w:pPr>
        <w:ind w:firstLine="420" w:firstLineChars="200"/>
        <w:rPr>
          <w:rFonts w:ascii="宋体" w:hAnsi="宋体" w:eastAsia="宋体"/>
          <w:szCs w:val="21"/>
        </w:rPr>
      </w:pPr>
    </w:p>
    <w:p w14:paraId="27063B2B">
      <w:pPr>
        <w:ind w:left="420"/>
        <w:rPr>
          <w:rFonts w:ascii="宋体" w:hAnsi="宋体" w:eastAsia="宋体"/>
          <w:szCs w:val="21"/>
        </w:rPr>
      </w:pPr>
      <w:r>
        <w:rPr>
          <w:rFonts w:hint="eastAsia" w:ascii="宋体" w:hAnsi="宋体" w:eastAsia="宋体"/>
          <w:b/>
          <w:sz w:val="28"/>
          <w:szCs w:val="28"/>
        </w:rPr>
        <w:t xml:space="preserve">第八章 </w:t>
      </w:r>
      <w:r>
        <w:rPr>
          <w:rFonts w:ascii="宋体" w:hAnsi="宋体" w:eastAsia="宋体"/>
          <w:b/>
          <w:sz w:val="28"/>
          <w:szCs w:val="28"/>
        </w:rPr>
        <w:t>发展全过程人民民主</w:t>
      </w:r>
    </w:p>
    <w:p w14:paraId="51A61413">
      <w:pPr>
        <w:ind w:firstLine="422" w:firstLineChars="20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Cs/>
          <w:szCs w:val="21"/>
        </w:rPr>
        <w:t>掌握什么是全过程人民民主</w:t>
      </w:r>
      <w:r>
        <w:rPr>
          <w:rFonts w:hint="eastAsia" w:ascii="宋体" w:hAnsi="宋体" w:eastAsia="宋体"/>
          <w:bCs/>
          <w:szCs w:val="21"/>
        </w:rPr>
        <w:t>，</w:t>
      </w:r>
      <w:r>
        <w:rPr>
          <w:rFonts w:ascii="宋体" w:hAnsi="宋体" w:eastAsia="宋体"/>
          <w:bCs/>
          <w:szCs w:val="21"/>
        </w:rPr>
        <w:t>全过程人民民主好在哪里</w:t>
      </w:r>
      <w:r>
        <w:rPr>
          <w:rFonts w:hint="eastAsia" w:ascii="宋体" w:hAnsi="宋体" w:eastAsia="宋体"/>
          <w:bCs/>
          <w:szCs w:val="21"/>
        </w:rPr>
        <w:t>，</w:t>
      </w:r>
      <w:r>
        <w:rPr>
          <w:rFonts w:ascii="宋体" w:hAnsi="宋体" w:eastAsia="宋体"/>
          <w:bCs/>
          <w:szCs w:val="21"/>
        </w:rPr>
        <w:t>如何进一步发展全过程人民民主</w:t>
      </w:r>
      <w:r>
        <w:rPr>
          <w:rFonts w:hint="eastAsia" w:ascii="宋体" w:hAnsi="宋体" w:eastAsia="宋体"/>
          <w:bCs/>
          <w:szCs w:val="21"/>
        </w:rPr>
        <w:t>。</w:t>
      </w:r>
    </w:p>
    <w:p w14:paraId="13AAF73B">
      <w:pPr>
        <w:ind w:left="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7744863D">
      <w:pPr>
        <w:ind w:left="420"/>
        <w:rPr>
          <w:rFonts w:ascii="宋体" w:hAnsi="宋体" w:eastAsia="宋体"/>
          <w:bCs/>
          <w:szCs w:val="21"/>
        </w:rPr>
      </w:pPr>
      <w:r>
        <w:rPr>
          <w:rFonts w:hint="eastAsia" w:ascii="宋体" w:hAnsi="宋体" w:eastAsia="宋体"/>
          <w:bCs/>
          <w:szCs w:val="21"/>
        </w:rPr>
        <w:t>（1）全过程人民民主的内容、特征</w:t>
      </w:r>
    </w:p>
    <w:p w14:paraId="61262617">
      <w:pPr>
        <w:ind w:left="420"/>
        <w:rPr>
          <w:rFonts w:ascii="宋体" w:hAnsi="宋体" w:eastAsia="宋体"/>
          <w:bCs/>
          <w:szCs w:val="21"/>
        </w:rPr>
      </w:pPr>
      <w:r>
        <w:rPr>
          <w:rFonts w:hint="eastAsia" w:ascii="宋体" w:hAnsi="宋体" w:eastAsia="宋体"/>
          <w:bCs/>
          <w:szCs w:val="21"/>
        </w:rPr>
        <w:t>（</w:t>
      </w:r>
      <w:r>
        <w:rPr>
          <w:rFonts w:ascii="宋体" w:hAnsi="宋体" w:eastAsia="宋体"/>
          <w:bCs/>
          <w:szCs w:val="21"/>
        </w:rPr>
        <w:t>2</w:t>
      </w:r>
      <w:r>
        <w:rPr>
          <w:rFonts w:hint="eastAsia" w:ascii="宋体" w:hAnsi="宋体" w:eastAsia="宋体"/>
          <w:bCs/>
          <w:szCs w:val="21"/>
        </w:rPr>
        <w:t>）人民当家作主制度体系的主要内容</w:t>
      </w:r>
    </w:p>
    <w:p w14:paraId="30D15CF3">
      <w:pPr>
        <w:ind w:left="420"/>
        <w:rPr>
          <w:rFonts w:ascii="宋体" w:hAnsi="宋体" w:eastAsia="宋体"/>
          <w:szCs w:val="21"/>
        </w:rPr>
      </w:pPr>
      <w:r>
        <w:rPr>
          <w:rFonts w:hint="eastAsia" w:ascii="宋体" w:hAnsi="宋体" w:eastAsia="宋体"/>
          <w:szCs w:val="21"/>
        </w:rPr>
        <w:t>（</w:t>
      </w:r>
      <w:r>
        <w:rPr>
          <w:rFonts w:ascii="宋体" w:hAnsi="宋体" w:eastAsia="宋体"/>
          <w:szCs w:val="21"/>
        </w:rPr>
        <w:t>3</w:t>
      </w:r>
      <w:r>
        <w:rPr>
          <w:rFonts w:hint="eastAsia" w:ascii="宋体" w:hAnsi="宋体" w:eastAsia="宋体"/>
          <w:szCs w:val="21"/>
        </w:rPr>
        <w:t>）巩固和发展新时代爱国统一战线的意义</w:t>
      </w:r>
    </w:p>
    <w:p w14:paraId="0412C64E">
      <w:pPr>
        <w:ind w:firstLine="420" w:firstLineChars="200"/>
        <w:rPr>
          <w:rFonts w:hint="eastAsia" w:ascii="宋体" w:hAnsi="宋体" w:eastAsia="宋体"/>
          <w:szCs w:val="21"/>
          <w:highlight w:val="yellow"/>
          <w:lang w:eastAsia="zh-CN"/>
        </w:rPr>
      </w:pPr>
    </w:p>
    <w:p w14:paraId="416A6BA3">
      <w:pPr>
        <w:ind w:left="420"/>
        <w:rPr>
          <w:rFonts w:ascii="宋体" w:hAnsi="宋体" w:eastAsia="宋体"/>
          <w:szCs w:val="21"/>
        </w:rPr>
      </w:pPr>
      <w:r>
        <w:rPr>
          <w:rFonts w:hint="eastAsia" w:ascii="宋体" w:hAnsi="宋体" w:eastAsia="宋体"/>
          <w:b/>
          <w:sz w:val="28"/>
          <w:szCs w:val="28"/>
        </w:rPr>
        <w:t xml:space="preserve">第九章 </w:t>
      </w:r>
      <w:r>
        <w:rPr>
          <w:rFonts w:ascii="宋体" w:hAnsi="宋体" w:eastAsia="宋体"/>
          <w:b/>
          <w:sz w:val="28"/>
          <w:szCs w:val="28"/>
        </w:rPr>
        <w:t>全面依法治国</w:t>
      </w:r>
    </w:p>
    <w:p w14:paraId="730614BD">
      <w:pPr>
        <w:ind w:firstLine="422" w:firstLineChars="20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Cs/>
          <w:szCs w:val="21"/>
        </w:rPr>
        <w:t>掌握为什么要全面推进依法治国</w:t>
      </w:r>
      <w:r>
        <w:rPr>
          <w:rFonts w:hint="eastAsia" w:ascii="宋体" w:hAnsi="宋体" w:eastAsia="宋体"/>
          <w:bCs/>
          <w:szCs w:val="21"/>
        </w:rPr>
        <w:t>，</w:t>
      </w:r>
      <w:r>
        <w:rPr>
          <w:rFonts w:ascii="宋体" w:hAnsi="宋体" w:eastAsia="宋体"/>
          <w:bCs/>
          <w:szCs w:val="21"/>
        </w:rPr>
        <w:t>如何理解全面依法治国的总目标</w:t>
      </w:r>
      <w:r>
        <w:rPr>
          <w:rFonts w:hint="eastAsia" w:ascii="宋体" w:hAnsi="宋体" w:eastAsia="宋体"/>
          <w:bCs/>
          <w:szCs w:val="21"/>
        </w:rPr>
        <w:t>，</w:t>
      </w:r>
      <w:r>
        <w:rPr>
          <w:rFonts w:ascii="宋体" w:hAnsi="宋体" w:eastAsia="宋体"/>
          <w:bCs/>
          <w:szCs w:val="21"/>
        </w:rPr>
        <w:t>如何建设法治中国</w:t>
      </w:r>
      <w:r>
        <w:rPr>
          <w:rFonts w:hint="eastAsia" w:ascii="宋体" w:hAnsi="宋体" w:eastAsia="宋体"/>
          <w:szCs w:val="21"/>
        </w:rPr>
        <w:t>。</w:t>
      </w:r>
    </w:p>
    <w:p w14:paraId="34FDE90A">
      <w:pPr>
        <w:ind w:left="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09162728">
      <w:pPr>
        <w:ind w:left="420"/>
        <w:rPr>
          <w:rFonts w:ascii="宋体" w:hAnsi="宋体" w:eastAsia="宋体"/>
          <w:bCs/>
          <w:szCs w:val="21"/>
        </w:rPr>
      </w:pPr>
      <w:r>
        <w:rPr>
          <w:rFonts w:hint="eastAsia" w:ascii="宋体" w:hAnsi="宋体" w:eastAsia="宋体"/>
          <w:bCs/>
          <w:szCs w:val="21"/>
        </w:rPr>
        <w:t>（1）全面依法治国在中国特色社会主义建设事业中的作用</w:t>
      </w:r>
    </w:p>
    <w:p w14:paraId="4F5DC1CF">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）中国特色社会主义法治道路的核心要义与基本原则</w:t>
      </w:r>
    </w:p>
    <w:p w14:paraId="6D0EAFBC">
      <w:pPr>
        <w:ind w:firstLine="420" w:firstLineChars="200"/>
        <w:rPr>
          <w:rFonts w:ascii="宋体" w:hAnsi="宋体" w:eastAsia="宋体"/>
          <w:szCs w:val="21"/>
        </w:rPr>
      </w:pPr>
      <w:r>
        <w:rPr>
          <w:rFonts w:hint="eastAsia" w:ascii="宋体" w:hAnsi="宋体" w:eastAsia="宋体"/>
          <w:szCs w:val="21"/>
        </w:rPr>
        <w:t>（3）中国特色社会主义法治体系的主要内容</w:t>
      </w:r>
    </w:p>
    <w:p w14:paraId="08E704A6">
      <w:pPr>
        <w:ind w:firstLine="420" w:firstLineChars="200"/>
        <w:rPr>
          <w:rFonts w:ascii="宋体" w:hAnsi="宋体" w:eastAsia="宋体"/>
          <w:szCs w:val="21"/>
        </w:rPr>
      </w:pPr>
    </w:p>
    <w:p w14:paraId="7DD11725">
      <w:pPr>
        <w:ind w:left="420"/>
        <w:rPr>
          <w:rFonts w:ascii="宋体" w:hAnsi="宋体" w:eastAsia="宋体"/>
          <w:szCs w:val="21"/>
        </w:rPr>
      </w:pPr>
      <w:r>
        <w:rPr>
          <w:rFonts w:hint="eastAsia" w:ascii="宋体" w:hAnsi="宋体" w:eastAsia="宋体"/>
          <w:b/>
          <w:sz w:val="28"/>
          <w:szCs w:val="28"/>
        </w:rPr>
        <w:t xml:space="preserve">第十章 </w:t>
      </w:r>
      <w:r>
        <w:rPr>
          <w:rFonts w:ascii="宋体" w:hAnsi="宋体" w:eastAsia="宋体"/>
          <w:b/>
          <w:sz w:val="28"/>
          <w:szCs w:val="28"/>
        </w:rPr>
        <w:t>建设社会主义文化强国</w:t>
      </w:r>
    </w:p>
    <w:p w14:paraId="13AD17EB">
      <w:pPr>
        <w:ind w:firstLine="422" w:firstLineChars="20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Cs/>
          <w:szCs w:val="21"/>
        </w:rPr>
        <w:t>掌握为什么要建设中国特色社会主义文化</w:t>
      </w:r>
      <w:r>
        <w:rPr>
          <w:rFonts w:hint="eastAsia" w:ascii="宋体" w:hAnsi="宋体" w:eastAsia="宋体"/>
          <w:bCs/>
          <w:szCs w:val="21"/>
        </w:rPr>
        <w:t>，</w:t>
      </w:r>
      <w:r>
        <w:rPr>
          <w:rFonts w:ascii="宋体" w:hAnsi="宋体" w:eastAsia="宋体"/>
          <w:bCs/>
          <w:szCs w:val="21"/>
        </w:rPr>
        <w:t>为什么要坚持马克思主义在意识形态领域指导地位的根本制度</w:t>
      </w:r>
      <w:r>
        <w:rPr>
          <w:rFonts w:hint="eastAsia" w:ascii="宋体" w:hAnsi="宋体" w:eastAsia="宋体"/>
          <w:bCs/>
          <w:szCs w:val="21"/>
        </w:rPr>
        <w:t>，</w:t>
      </w:r>
      <w:r>
        <w:rPr>
          <w:rFonts w:ascii="宋体" w:hAnsi="宋体" w:eastAsia="宋体"/>
          <w:bCs/>
          <w:szCs w:val="21"/>
        </w:rPr>
        <w:t>为什么要用社会主义核心价值观凝心聚力</w:t>
      </w:r>
      <w:r>
        <w:rPr>
          <w:rFonts w:hint="eastAsia" w:ascii="宋体" w:hAnsi="宋体" w:eastAsia="宋体"/>
          <w:bCs/>
          <w:szCs w:val="21"/>
        </w:rPr>
        <w:t>，</w:t>
      </w:r>
      <w:r>
        <w:rPr>
          <w:rFonts w:ascii="宋体" w:hAnsi="宋体" w:eastAsia="宋体"/>
          <w:bCs/>
          <w:szCs w:val="21"/>
        </w:rPr>
        <w:t>如何提升国家文化软实力和中华文化影响力</w:t>
      </w:r>
      <w:r>
        <w:rPr>
          <w:rFonts w:hint="eastAsia" w:ascii="宋体" w:hAnsi="宋体" w:eastAsia="宋体"/>
          <w:bCs/>
          <w:szCs w:val="21"/>
        </w:rPr>
        <w:t>。</w:t>
      </w:r>
    </w:p>
    <w:p w14:paraId="4F154A95">
      <w:pPr>
        <w:ind w:left="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7448246B">
      <w:pPr>
        <w:ind w:left="420"/>
        <w:rPr>
          <w:rFonts w:ascii="宋体" w:hAnsi="宋体" w:eastAsia="宋体"/>
          <w:bCs/>
          <w:szCs w:val="21"/>
        </w:rPr>
      </w:pPr>
      <w:r>
        <w:rPr>
          <w:rFonts w:hint="eastAsia" w:ascii="宋体" w:hAnsi="宋体" w:eastAsia="宋体"/>
          <w:bCs/>
          <w:szCs w:val="21"/>
        </w:rPr>
        <w:t>（1）文化繁荣兴盛与中华民族伟大复兴的联系</w:t>
      </w:r>
    </w:p>
    <w:p w14:paraId="74E97B5D">
      <w:pPr>
        <w:ind w:left="420"/>
        <w:rPr>
          <w:rFonts w:ascii="宋体" w:hAnsi="宋体" w:eastAsia="宋体"/>
          <w:bCs/>
          <w:szCs w:val="21"/>
        </w:rPr>
      </w:pPr>
      <w:r>
        <w:rPr>
          <w:rFonts w:hint="eastAsia" w:ascii="宋体" w:hAnsi="宋体" w:eastAsia="宋体"/>
          <w:bCs/>
          <w:szCs w:val="21"/>
        </w:rPr>
        <w:t>（</w:t>
      </w:r>
      <w:r>
        <w:rPr>
          <w:rFonts w:ascii="宋体" w:hAnsi="宋体" w:eastAsia="宋体"/>
          <w:bCs/>
          <w:szCs w:val="21"/>
        </w:rPr>
        <w:t>2</w:t>
      </w:r>
      <w:r>
        <w:rPr>
          <w:rFonts w:hint="eastAsia" w:ascii="宋体" w:hAnsi="宋体" w:eastAsia="宋体"/>
          <w:bCs/>
          <w:szCs w:val="21"/>
        </w:rPr>
        <w:t>）培育和践行社会主义核心价值观的基本要求</w:t>
      </w:r>
    </w:p>
    <w:p w14:paraId="7FD1AEC5">
      <w:pPr>
        <w:ind w:left="420"/>
        <w:rPr>
          <w:rFonts w:ascii="宋体" w:hAnsi="宋体" w:eastAsia="宋体"/>
          <w:szCs w:val="21"/>
        </w:rPr>
      </w:pPr>
      <w:r>
        <w:rPr>
          <w:rFonts w:hint="eastAsia" w:ascii="宋体" w:hAnsi="宋体" w:eastAsia="宋体"/>
          <w:szCs w:val="21"/>
        </w:rPr>
        <w:t>（</w:t>
      </w:r>
      <w:r>
        <w:rPr>
          <w:rFonts w:ascii="宋体" w:hAnsi="宋体" w:eastAsia="宋体"/>
          <w:szCs w:val="21"/>
        </w:rPr>
        <w:t>3</w:t>
      </w:r>
      <w:r>
        <w:rPr>
          <w:rFonts w:hint="eastAsia" w:ascii="宋体" w:hAnsi="宋体" w:eastAsia="宋体"/>
          <w:szCs w:val="21"/>
        </w:rPr>
        <w:t>）中华文明的特性</w:t>
      </w:r>
    </w:p>
    <w:p w14:paraId="0AB8864C">
      <w:pPr>
        <w:ind w:left="420"/>
        <w:rPr>
          <w:rFonts w:ascii="宋体" w:hAnsi="宋体" w:eastAsia="宋体"/>
          <w:szCs w:val="21"/>
        </w:rPr>
      </w:pPr>
      <w:r>
        <w:rPr>
          <w:rFonts w:hint="eastAsia" w:ascii="宋体" w:hAnsi="宋体" w:eastAsia="宋体"/>
          <w:szCs w:val="21"/>
        </w:rPr>
        <w:t>（4）意识形态工作的重要性</w:t>
      </w:r>
    </w:p>
    <w:p w14:paraId="26B5D08D">
      <w:pPr>
        <w:ind w:left="420"/>
        <w:rPr>
          <w:rFonts w:ascii="宋体" w:hAnsi="宋体" w:eastAsia="宋体"/>
          <w:szCs w:val="21"/>
        </w:rPr>
      </w:pPr>
    </w:p>
    <w:p w14:paraId="3418FD5A">
      <w:pPr>
        <w:ind w:left="420"/>
        <w:rPr>
          <w:rFonts w:ascii="宋体" w:hAnsi="宋体" w:eastAsia="宋体"/>
          <w:szCs w:val="21"/>
        </w:rPr>
      </w:pPr>
      <w:r>
        <w:rPr>
          <w:rFonts w:hint="eastAsia" w:ascii="宋体" w:hAnsi="宋体" w:eastAsia="宋体"/>
          <w:b/>
          <w:sz w:val="28"/>
          <w:szCs w:val="28"/>
        </w:rPr>
        <w:t xml:space="preserve">第十一章 </w:t>
      </w:r>
      <w:r>
        <w:rPr>
          <w:rFonts w:ascii="宋体" w:hAnsi="宋体" w:eastAsia="宋体"/>
          <w:b/>
          <w:sz w:val="28"/>
          <w:szCs w:val="28"/>
        </w:rPr>
        <w:t>以保障和改善民生为重点加强社会建设</w:t>
      </w:r>
    </w:p>
    <w:p w14:paraId="2D13C7A7">
      <w:pPr>
        <w:ind w:firstLine="422" w:firstLineChars="20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Cs/>
          <w:szCs w:val="21"/>
        </w:rPr>
        <w:t>掌握为什么说“悠悠万事，民生为大”</w:t>
      </w:r>
      <w:r>
        <w:rPr>
          <w:rFonts w:hint="eastAsia" w:ascii="宋体" w:hAnsi="宋体" w:eastAsia="宋体"/>
          <w:bCs/>
          <w:szCs w:val="21"/>
        </w:rPr>
        <w:t>，</w:t>
      </w:r>
      <w:r>
        <w:rPr>
          <w:rFonts w:ascii="宋体" w:hAnsi="宋体" w:eastAsia="宋体"/>
          <w:bCs/>
          <w:szCs w:val="21"/>
        </w:rPr>
        <w:t>怎样增强人民获得感、幸福感、安全感</w:t>
      </w:r>
      <w:r>
        <w:rPr>
          <w:rFonts w:hint="eastAsia" w:ascii="宋体" w:hAnsi="宋体" w:eastAsia="宋体"/>
          <w:bCs/>
          <w:szCs w:val="21"/>
        </w:rPr>
        <w:t>，</w:t>
      </w:r>
      <w:r>
        <w:rPr>
          <w:rFonts w:ascii="宋体" w:hAnsi="宋体" w:eastAsia="宋体"/>
          <w:bCs/>
          <w:szCs w:val="21"/>
        </w:rPr>
        <w:t>怎样推进社会治理现代化</w:t>
      </w:r>
      <w:r>
        <w:rPr>
          <w:rFonts w:hint="eastAsia" w:ascii="宋体" w:hAnsi="宋体" w:eastAsia="宋体"/>
          <w:szCs w:val="21"/>
        </w:rPr>
        <w:t>。</w:t>
      </w:r>
    </w:p>
    <w:p w14:paraId="6842F695">
      <w:pPr>
        <w:ind w:left="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32461D63">
      <w:pPr>
        <w:ind w:left="420"/>
        <w:rPr>
          <w:rFonts w:ascii="宋体" w:hAnsi="宋体" w:eastAsia="宋体"/>
          <w:bCs/>
          <w:szCs w:val="21"/>
        </w:rPr>
      </w:pPr>
      <w:r>
        <w:rPr>
          <w:rFonts w:hint="eastAsia" w:ascii="宋体" w:hAnsi="宋体" w:eastAsia="宋体"/>
          <w:bCs/>
          <w:szCs w:val="21"/>
        </w:rPr>
        <w:t>（1）不断提高人民生活品质的途径</w:t>
      </w:r>
    </w:p>
    <w:p w14:paraId="5B743AA8">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）保障和改善民生的基本着力点</w:t>
      </w:r>
    </w:p>
    <w:p w14:paraId="3C18FBDC">
      <w:pPr>
        <w:ind w:left="420"/>
        <w:rPr>
          <w:rFonts w:hint="eastAsia" w:ascii="宋体" w:hAnsi="宋体" w:eastAsia="宋体"/>
          <w:szCs w:val="21"/>
          <w:highlight w:val="yellow"/>
          <w:lang w:eastAsia="zh-CN"/>
        </w:rPr>
      </w:pPr>
    </w:p>
    <w:p w14:paraId="06151E70">
      <w:pPr>
        <w:ind w:left="420"/>
        <w:rPr>
          <w:rFonts w:ascii="宋体" w:hAnsi="宋体" w:eastAsia="宋体"/>
          <w:szCs w:val="21"/>
        </w:rPr>
      </w:pPr>
      <w:r>
        <w:rPr>
          <w:rFonts w:hint="eastAsia" w:ascii="宋体" w:hAnsi="宋体" w:eastAsia="宋体"/>
          <w:b/>
          <w:sz w:val="28"/>
          <w:szCs w:val="28"/>
        </w:rPr>
        <w:t xml:space="preserve">第十二章 </w:t>
      </w:r>
      <w:r>
        <w:rPr>
          <w:rFonts w:ascii="宋体" w:hAnsi="宋体" w:eastAsia="宋体"/>
          <w:b/>
          <w:sz w:val="28"/>
          <w:szCs w:val="28"/>
        </w:rPr>
        <w:t>建设社会主义生态文明</w:t>
      </w:r>
    </w:p>
    <w:p w14:paraId="66F76DF7">
      <w:pPr>
        <w:ind w:firstLine="422" w:firstLineChars="20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Cs/>
          <w:szCs w:val="21"/>
        </w:rPr>
        <w:t>掌握为什么要建设生态文明</w:t>
      </w:r>
      <w:r>
        <w:rPr>
          <w:rFonts w:hint="eastAsia" w:ascii="宋体" w:hAnsi="宋体" w:eastAsia="宋体"/>
          <w:bCs/>
          <w:szCs w:val="21"/>
        </w:rPr>
        <w:t>，</w:t>
      </w:r>
      <w:r>
        <w:rPr>
          <w:rFonts w:ascii="宋体" w:hAnsi="宋体" w:eastAsia="宋体"/>
          <w:bCs/>
          <w:szCs w:val="21"/>
        </w:rPr>
        <w:t>建设什么样的生态文明</w:t>
      </w:r>
      <w:r>
        <w:rPr>
          <w:rFonts w:hint="eastAsia" w:ascii="宋体" w:hAnsi="宋体" w:eastAsia="宋体"/>
          <w:bCs/>
          <w:szCs w:val="21"/>
        </w:rPr>
        <w:t>，</w:t>
      </w:r>
      <w:r>
        <w:rPr>
          <w:rFonts w:ascii="宋体" w:hAnsi="宋体" w:eastAsia="宋体"/>
          <w:bCs/>
          <w:szCs w:val="21"/>
        </w:rPr>
        <w:t>怎样建设美丽中国</w:t>
      </w:r>
      <w:r>
        <w:rPr>
          <w:rFonts w:hint="eastAsia" w:ascii="宋体" w:hAnsi="宋体" w:eastAsia="宋体"/>
          <w:bCs/>
          <w:szCs w:val="21"/>
        </w:rPr>
        <w:t>。</w:t>
      </w:r>
    </w:p>
    <w:p w14:paraId="163A9AB5">
      <w:pPr>
        <w:ind w:left="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04C84DAA">
      <w:pPr>
        <w:ind w:left="420"/>
        <w:rPr>
          <w:rFonts w:hint="eastAsia" w:ascii="宋体" w:hAnsi="宋体" w:eastAsia="宋体"/>
          <w:bCs/>
          <w:szCs w:val="21"/>
        </w:rPr>
      </w:pPr>
      <w:r>
        <w:rPr>
          <w:rFonts w:hint="eastAsia" w:ascii="宋体" w:hAnsi="宋体" w:eastAsia="宋体"/>
          <w:bCs/>
          <w:szCs w:val="21"/>
        </w:rPr>
        <w:t>（1）绿水青山就是金山银山的科学内涵</w:t>
      </w:r>
    </w:p>
    <w:p w14:paraId="24FE0521">
      <w:pPr>
        <w:ind w:left="420"/>
        <w:rPr>
          <w:rFonts w:ascii="宋体" w:hAnsi="宋体" w:eastAsia="宋体"/>
          <w:bCs/>
          <w:szCs w:val="21"/>
        </w:rPr>
      </w:pPr>
      <w:r>
        <w:rPr>
          <w:rFonts w:hint="eastAsia" w:ascii="宋体" w:hAnsi="宋体" w:eastAsia="宋体"/>
          <w:bCs/>
          <w:szCs w:val="21"/>
        </w:rPr>
        <w:t>（</w:t>
      </w:r>
      <w:r>
        <w:rPr>
          <w:rFonts w:ascii="宋体" w:hAnsi="宋体" w:eastAsia="宋体"/>
          <w:bCs/>
          <w:szCs w:val="21"/>
        </w:rPr>
        <w:t>2</w:t>
      </w:r>
      <w:r>
        <w:rPr>
          <w:rFonts w:hint="eastAsia" w:ascii="宋体" w:hAnsi="宋体" w:eastAsia="宋体"/>
          <w:bCs/>
          <w:szCs w:val="21"/>
        </w:rPr>
        <w:t>）发展方式绿色转型的深刻内涵及意义</w:t>
      </w:r>
    </w:p>
    <w:p w14:paraId="6665B3F4">
      <w:pPr>
        <w:ind w:left="420"/>
        <w:rPr>
          <w:rFonts w:ascii="宋体" w:hAnsi="宋体" w:eastAsia="宋体"/>
          <w:bCs/>
          <w:szCs w:val="21"/>
        </w:rPr>
      </w:pPr>
      <w:r>
        <w:rPr>
          <w:rFonts w:hint="eastAsia" w:ascii="宋体" w:hAnsi="宋体" w:eastAsia="宋体"/>
          <w:bCs/>
          <w:szCs w:val="21"/>
        </w:rPr>
        <w:t>（3）建设美丽中国的主要任务</w:t>
      </w:r>
    </w:p>
    <w:p w14:paraId="7C872673">
      <w:pPr>
        <w:ind w:left="420"/>
        <w:rPr>
          <w:rFonts w:hint="eastAsia" w:ascii="宋体" w:hAnsi="宋体" w:eastAsia="宋体"/>
          <w:szCs w:val="21"/>
          <w:lang w:eastAsia="zh-CN"/>
        </w:rPr>
      </w:pPr>
    </w:p>
    <w:p w14:paraId="67D73A3B">
      <w:pPr>
        <w:ind w:left="420"/>
        <w:rPr>
          <w:rFonts w:ascii="宋体" w:hAnsi="宋体" w:eastAsia="宋体"/>
          <w:szCs w:val="21"/>
        </w:rPr>
      </w:pPr>
      <w:r>
        <w:rPr>
          <w:rFonts w:hint="eastAsia" w:ascii="宋体" w:hAnsi="宋体" w:eastAsia="宋体"/>
          <w:b/>
          <w:sz w:val="28"/>
          <w:szCs w:val="28"/>
        </w:rPr>
        <w:t xml:space="preserve">第十三章 </w:t>
      </w:r>
      <w:r>
        <w:rPr>
          <w:rFonts w:ascii="宋体" w:hAnsi="宋体" w:eastAsia="宋体"/>
          <w:b/>
          <w:sz w:val="28"/>
          <w:szCs w:val="28"/>
        </w:rPr>
        <w:t>维护和塑造国家安全</w:t>
      </w:r>
    </w:p>
    <w:p w14:paraId="073DB95C">
      <w:pPr>
        <w:ind w:firstLine="422" w:firstLineChars="20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Cs/>
          <w:szCs w:val="21"/>
        </w:rPr>
        <w:t>掌握为什么说国家安全是安邦定国的重要基石</w:t>
      </w:r>
      <w:r>
        <w:rPr>
          <w:rFonts w:hint="eastAsia" w:ascii="宋体" w:hAnsi="宋体" w:eastAsia="宋体"/>
          <w:bCs/>
          <w:szCs w:val="21"/>
        </w:rPr>
        <w:t>，</w:t>
      </w:r>
      <w:r>
        <w:rPr>
          <w:rFonts w:ascii="宋体" w:hAnsi="宋体" w:eastAsia="宋体"/>
          <w:bCs/>
          <w:szCs w:val="21"/>
        </w:rPr>
        <w:t>什么是总体国家安全观</w:t>
      </w:r>
      <w:r>
        <w:rPr>
          <w:rFonts w:hint="eastAsia" w:ascii="宋体" w:hAnsi="宋体" w:eastAsia="宋体"/>
          <w:bCs/>
          <w:szCs w:val="21"/>
        </w:rPr>
        <w:t>，</w:t>
      </w:r>
      <w:r>
        <w:rPr>
          <w:rFonts w:ascii="宋体" w:hAnsi="宋体" w:eastAsia="宋体"/>
          <w:bCs/>
          <w:szCs w:val="21"/>
        </w:rPr>
        <w:t>怎样着力防范化解重大风险</w:t>
      </w:r>
      <w:r>
        <w:rPr>
          <w:rFonts w:hint="eastAsia" w:ascii="宋体" w:hAnsi="宋体" w:eastAsia="宋体"/>
          <w:szCs w:val="21"/>
        </w:rPr>
        <w:t>。</w:t>
      </w:r>
    </w:p>
    <w:p w14:paraId="69C78CDB">
      <w:pPr>
        <w:ind w:left="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24FDC722">
      <w:pPr>
        <w:ind w:left="420"/>
        <w:rPr>
          <w:rFonts w:ascii="宋体" w:hAnsi="宋体" w:eastAsia="宋体"/>
          <w:bCs/>
          <w:szCs w:val="21"/>
        </w:rPr>
      </w:pPr>
      <w:r>
        <w:rPr>
          <w:rFonts w:hint="eastAsia" w:ascii="宋体" w:hAnsi="宋体" w:eastAsia="宋体"/>
          <w:bCs/>
          <w:szCs w:val="21"/>
        </w:rPr>
        <w:t>（1）国家安全与中华民族伟大复兴的关系</w:t>
      </w:r>
    </w:p>
    <w:p w14:paraId="052759F4">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w:t>
      </w:r>
      <w:r>
        <w:rPr>
          <w:rFonts w:hint="eastAsia" w:ascii="宋体" w:hAnsi="宋体" w:eastAsia="宋体"/>
          <w:bCs/>
          <w:szCs w:val="21"/>
        </w:rPr>
        <w:t>总体国家安全观的内涵及意义</w:t>
      </w:r>
    </w:p>
    <w:p w14:paraId="3E6A99B1">
      <w:pPr>
        <w:ind w:left="420"/>
        <w:rPr>
          <w:rFonts w:ascii="宋体" w:hAnsi="宋体" w:eastAsia="宋体"/>
          <w:szCs w:val="21"/>
        </w:rPr>
      </w:pPr>
      <w:r>
        <w:rPr>
          <w:rFonts w:hint="eastAsia" w:ascii="宋体" w:hAnsi="宋体" w:eastAsia="宋体"/>
          <w:szCs w:val="21"/>
        </w:rPr>
        <w:t>（3）构建新安全格局的原则遵循</w:t>
      </w:r>
    </w:p>
    <w:p w14:paraId="30AA5933">
      <w:pPr>
        <w:ind w:left="420"/>
        <w:rPr>
          <w:rFonts w:ascii="宋体" w:hAnsi="宋体" w:eastAsia="宋体"/>
          <w:b/>
          <w:sz w:val="28"/>
          <w:szCs w:val="28"/>
        </w:rPr>
      </w:pPr>
    </w:p>
    <w:p w14:paraId="4AA21C7C">
      <w:pPr>
        <w:ind w:left="420"/>
        <w:rPr>
          <w:rFonts w:ascii="宋体" w:hAnsi="宋体" w:eastAsia="宋体"/>
          <w:szCs w:val="21"/>
        </w:rPr>
      </w:pPr>
      <w:r>
        <w:rPr>
          <w:rFonts w:hint="eastAsia" w:ascii="宋体" w:hAnsi="宋体" w:eastAsia="宋体"/>
          <w:b/>
          <w:sz w:val="28"/>
          <w:szCs w:val="28"/>
        </w:rPr>
        <w:t xml:space="preserve">第十四章 </w:t>
      </w:r>
      <w:r>
        <w:rPr>
          <w:rFonts w:ascii="宋体" w:hAnsi="宋体" w:eastAsia="宋体"/>
          <w:b/>
          <w:sz w:val="28"/>
          <w:szCs w:val="28"/>
        </w:rPr>
        <w:t>建设巩固国防和强大人民军队</w:t>
      </w:r>
    </w:p>
    <w:p w14:paraId="6160A61F">
      <w:pPr>
        <w:ind w:firstLine="422" w:firstLineChars="20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Cs/>
          <w:szCs w:val="21"/>
        </w:rPr>
        <w:t>掌握为什么要建设一支强大人民军队</w:t>
      </w:r>
      <w:r>
        <w:rPr>
          <w:rFonts w:hint="eastAsia" w:ascii="宋体" w:hAnsi="宋体" w:eastAsia="宋体"/>
          <w:bCs/>
          <w:szCs w:val="21"/>
        </w:rPr>
        <w:t>，</w:t>
      </w:r>
      <w:r>
        <w:rPr>
          <w:rFonts w:ascii="宋体" w:hAnsi="宋体" w:eastAsia="宋体"/>
          <w:bCs/>
          <w:szCs w:val="21"/>
        </w:rPr>
        <w:t>怎样建设巩固国防和强大人民军队</w:t>
      </w:r>
      <w:r>
        <w:rPr>
          <w:rFonts w:hint="eastAsia" w:ascii="宋体" w:hAnsi="宋体" w:eastAsia="宋体"/>
          <w:bCs/>
          <w:szCs w:val="21"/>
        </w:rPr>
        <w:t>，</w:t>
      </w:r>
      <w:r>
        <w:rPr>
          <w:rFonts w:ascii="宋体" w:hAnsi="宋体" w:eastAsia="宋体"/>
          <w:bCs/>
          <w:szCs w:val="21"/>
        </w:rPr>
        <w:t>人民军队怎样捍卫国家主权、安全、发展利益</w:t>
      </w:r>
      <w:r>
        <w:rPr>
          <w:rFonts w:hint="eastAsia" w:ascii="宋体" w:hAnsi="宋体" w:eastAsia="宋体"/>
          <w:bCs/>
          <w:szCs w:val="21"/>
        </w:rPr>
        <w:t>。</w:t>
      </w:r>
    </w:p>
    <w:p w14:paraId="700E49B2">
      <w:pPr>
        <w:ind w:left="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00FEE397">
      <w:pPr>
        <w:ind w:left="420"/>
        <w:rPr>
          <w:rFonts w:ascii="宋体" w:hAnsi="宋体" w:eastAsia="宋体"/>
          <w:bCs/>
          <w:szCs w:val="21"/>
        </w:rPr>
      </w:pPr>
      <w:r>
        <w:rPr>
          <w:rFonts w:hint="eastAsia" w:ascii="宋体" w:hAnsi="宋体" w:eastAsia="宋体"/>
          <w:bCs/>
          <w:szCs w:val="21"/>
        </w:rPr>
        <w:t>（1）</w:t>
      </w:r>
      <w:r>
        <w:rPr>
          <w:rFonts w:ascii="宋体" w:hAnsi="宋体" w:eastAsia="宋体"/>
          <w:bCs/>
          <w:szCs w:val="21"/>
        </w:rPr>
        <w:t>建设巩固国防和强大人民军队</w:t>
      </w:r>
      <w:r>
        <w:rPr>
          <w:rFonts w:hint="eastAsia" w:ascii="宋体" w:hAnsi="宋体" w:eastAsia="宋体"/>
          <w:bCs/>
          <w:szCs w:val="21"/>
        </w:rPr>
        <w:t>的重大意义</w:t>
      </w:r>
    </w:p>
    <w:p w14:paraId="4D87222E">
      <w:pPr>
        <w:ind w:left="420"/>
        <w:rPr>
          <w:rFonts w:ascii="宋体" w:hAnsi="宋体" w:eastAsia="宋体"/>
          <w:bCs/>
          <w:szCs w:val="21"/>
        </w:rPr>
      </w:pPr>
      <w:r>
        <w:rPr>
          <w:rFonts w:hint="eastAsia" w:ascii="宋体" w:hAnsi="宋体" w:eastAsia="宋体"/>
          <w:bCs/>
          <w:szCs w:val="21"/>
        </w:rPr>
        <w:t>（</w:t>
      </w:r>
      <w:r>
        <w:rPr>
          <w:rFonts w:ascii="宋体" w:hAnsi="宋体" w:eastAsia="宋体"/>
          <w:bCs/>
          <w:szCs w:val="21"/>
        </w:rPr>
        <w:t>2</w:t>
      </w:r>
      <w:r>
        <w:rPr>
          <w:rFonts w:hint="eastAsia" w:ascii="宋体" w:hAnsi="宋体" w:eastAsia="宋体"/>
          <w:bCs/>
          <w:szCs w:val="21"/>
        </w:rPr>
        <w:t>）党在新时代强军目标的科学内涵</w:t>
      </w:r>
    </w:p>
    <w:p w14:paraId="3EA44AF1">
      <w:pPr>
        <w:ind w:left="420"/>
        <w:rPr>
          <w:rFonts w:ascii="宋体" w:hAnsi="宋体" w:eastAsia="宋体"/>
          <w:bCs/>
          <w:szCs w:val="21"/>
        </w:rPr>
      </w:pPr>
      <w:r>
        <w:rPr>
          <w:rFonts w:hint="eastAsia" w:ascii="宋体" w:hAnsi="宋体" w:eastAsia="宋体"/>
          <w:bCs/>
          <w:szCs w:val="21"/>
        </w:rPr>
        <w:t>（3）坚持党对人民军队绝对领导的关键意义</w:t>
      </w:r>
    </w:p>
    <w:p w14:paraId="769577B5">
      <w:pPr>
        <w:ind w:left="420"/>
        <w:rPr>
          <w:rFonts w:ascii="宋体" w:hAnsi="宋体" w:eastAsia="宋体"/>
          <w:bCs/>
          <w:szCs w:val="21"/>
        </w:rPr>
      </w:pPr>
    </w:p>
    <w:p w14:paraId="21C68A83">
      <w:pPr>
        <w:ind w:left="420"/>
        <w:rPr>
          <w:rFonts w:ascii="宋体" w:hAnsi="宋体" w:eastAsia="宋体"/>
          <w:szCs w:val="21"/>
        </w:rPr>
      </w:pPr>
      <w:r>
        <w:rPr>
          <w:rFonts w:hint="eastAsia" w:ascii="宋体" w:hAnsi="宋体" w:eastAsia="宋体"/>
          <w:b/>
          <w:sz w:val="28"/>
          <w:szCs w:val="28"/>
        </w:rPr>
        <w:t xml:space="preserve">第十五章 </w:t>
      </w:r>
      <w:r>
        <w:rPr>
          <w:rFonts w:ascii="宋体" w:hAnsi="宋体" w:eastAsia="宋体"/>
          <w:b/>
          <w:sz w:val="28"/>
          <w:szCs w:val="28"/>
        </w:rPr>
        <w:t>坚持“一国两制”和推进祖国完全统一</w:t>
      </w:r>
    </w:p>
    <w:p w14:paraId="1AF7C552">
      <w:pPr>
        <w:ind w:firstLine="422" w:firstLineChars="20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Cs/>
          <w:szCs w:val="21"/>
        </w:rPr>
        <w:t>掌握为什么必须坚持“一国两制”</w:t>
      </w:r>
      <w:r>
        <w:rPr>
          <w:rFonts w:hint="eastAsia" w:ascii="宋体" w:hAnsi="宋体" w:eastAsia="宋体"/>
          <w:bCs/>
          <w:szCs w:val="21"/>
        </w:rPr>
        <w:t>，</w:t>
      </w:r>
      <w:r>
        <w:rPr>
          <w:rFonts w:ascii="宋体" w:hAnsi="宋体" w:eastAsia="宋体"/>
          <w:bCs/>
          <w:szCs w:val="21"/>
        </w:rPr>
        <w:t>怎样理解“一国”与“两制”的关系</w:t>
      </w:r>
      <w:r>
        <w:rPr>
          <w:rFonts w:hint="eastAsia" w:ascii="宋体" w:hAnsi="宋体" w:eastAsia="宋体"/>
          <w:bCs/>
          <w:szCs w:val="21"/>
        </w:rPr>
        <w:t>，</w:t>
      </w:r>
      <w:r>
        <w:rPr>
          <w:rFonts w:ascii="宋体" w:hAnsi="宋体" w:eastAsia="宋体"/>
          <w:bCs/>
          <w:szCs w:val="21"/>
        </w:rPr>
        <w:t>为什么“一国两制”行得通、办得到、得人心</w:t>
      </w:r>
      <w:r>
        <w:rPr>
          <w:rFonts w:hint="eastAsia" w:ascii="宋体" w:hAnsi="宋体" w:eastAsia="宋体"/>
          <w:bCs/>
          <w:szCs w:val="21"/>
        </w:rPr>
        <w:t>，</w:t>
      </w:r>
      <w:r>
        <w:rPr>
          <w:rFonts w:ascii="宋体" w:hAnsi="宋体" w:eastAsia="宋体"/>
          <w:bCs/>
          <w:szCs w:val="21"/>
        </w:rPr>
        <w:t>为什么说祖国完全统一</w:t>
      </w:r>
      <w:r>
        <w:rPr>
          <w:rFonts w:hint="eastAsia" w:ascii="宋体" w:hAnsi="宋体" w:eastAsia="宋体"/>
          <w:bCs/>
          <w:szCs w:val="21"/>
        </w:rPr>
        <w:t>一定要实现，也一定能实现</w:t>
      </w:r>
      <w:r>
        <w:rPr>
          <w:rFonts w:hint="eastAsia" w:ascii="宋体" w:hAnsi="宋体" w:eastAsia="宋体"/>
          <w:szCs w:val="21"/>
        </w:rPr>
        <w:t>。</w:t>
      </w:r>
    </w:p>
    <w:p w14:paraId="66F98EB3">
      <w:pPr>
        <w:ind w:left="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3B011935">
      <w:pPr>
        <w:ind w:left="420"/>
        <w:rPr>
          <w:rFonts w:ascii="宋体" w:hAnsi="宋体" w:eastAsia="宋体"/>
          <w:bCs/>
          <w:szCs w:val="21"/>
        </w:rPr>
      </w:pPr>
      <w:r>
        <w:rPr>
          <w:rFonts w:hint="eastAsia" w:ascii="宋体" w:hAnsi="宋体" w:eastAsia="宋体"/>
          <w:bCs/>
          <w:szCs w:val="21"/>
        </w:rPr>
        <w:t>（1）</w:t>
      </w:r>
      <w:r>
        <w:rPr>
          <w:rFonts w:ascii="宋体" w:hAnsi="宋体" w:eastAsia="宋体"/>
          <w:bCs/>
          <w:szCs w:val="21"/>
        </w:rPr>
        <w:t>“一国两制”</w:t>
      </w:r>
      <w:r>
        <w:rPr>
          <w:rFonts w:hint="eastAsia" w:ascii="宋体" w:hAnsi="宋体" w:eastAsia="宋体"/>
          <w:bCs/>
          <w:szCs w:val="21"/>
        </w:rPr>
        <w:t>的科学内涵和重大意义</w:t>
      </w:r>
    </w:p>
    <w:p w14:paraId="5C44392A">
      <w:pPr>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w:t>
      </w:r>
      <w:r>
        <w:rPr>
          <w:rFonts w:ascii="宋体" w:hAnsi="宋体" w:eastAsia="宋体"/>
          <w:szCs w:val="21"/>
        </w:rPr>
        <w:t>“一国</w:t>
      </w:r>
      <w:r>
        <w:rPr>
          <w:rFonts w:hint="eastAsia" w:ascii="宋体" w:hAnsi="宋体" w:eastAsia="宋体"/>
          <w:szCs w:val="21"/>
        </w:rPr>
        <w:t>”和“两制”的关系</w:t>
      </w:r>
    </w:p>
    <w:p w14:paraId="3A265ADD">
      <w:pPr>
        <w:ind w:firstLine="420" w:firstLineChars="200"/>
        <w:rPr>
          <w:rFonts w:ascii="宋体" w:hAnsi="宋体" w:eastAsia="宋体"/>
          <w:szCs w:val="21"/>
        </w:rPr>
      </w:pPr>
      <w:r>
        <w:rPr>
          <w:rFonts w:hint="eastAsia" w:ascii="宋体" w:hAnsi="宋体" w:eastAsia="宋体"/>
          <w:szCs w:val="21"/>
        </w:rPr>
        <w:t>（3）新时代党解决台湾问题的总体方略</w:t>
      </w:r>
    </w:p>
    <w:p w14:paraId="00F32273">
      <w:pPr>
        <w:ind w:left="420"/>
        <w:rPr>
          <w:rFonts w:ascii="宋体" w:hAnsi="宋体" w:eastAsia="宋体"/>
          <w:b/>
          <w:sz w:val="28"/>
          <w:szCs w:val="28"/>
        </w:rPr>
      </w:pPr>
    </w:p>
    <w:p w14:paraId="6C01C658">
      <w:pPr>
        <w:ind w:left="420"/>
        <w:rPr>
          <w:rFonts w:ascii="宋体" w:hAnsi="宋体" w:eastAsia="宋体"/>
          <w:szCs w:val="21"/>
        </w:rPr>
      </w:pPr>
      <w:r>
        <w:rPr>
          <w:rFonts w:hint="eastAsia" w:ascii="宋体" w:hAnsi="宋体" w:eastAsia="宋体"/>
          <w:b/>
          <w:sz w:val="28"/>
          <w:szCs w:val="28"/>
        </w:rPr>
        <w:t xml:space="preserve">第十六章 </w:t>
      </w:r>
      <w:r>
        <w:rPr>
          <w:rFonts w:ascii="宋体" w:hAnsi="宋体" w:eastAsia="宋体"/>
          <w:b/>
          <w:sz w:val="28"/>
          <w:szCs w:val="28"/>
        </w:rPr>
        <w:t>中国特色大国外交和推动构建人类命运共同体</w:t>
      </w:r>
    </w:p>
    <w:p w14:paraId="4D3FB578">
      <w:pPr>
        <w:ind w:firstLine="422" w:firstLineChars="20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Cs/>
          <w:szCs w:val="21"/>
        </w:rPr>
        <w:t>掌握世界怎么了、人类向何处去、中国怎么办</w:t>
      </w:r>
      <w:r>
        <w:rPr>
          <w:rFonts w:hint="eastAsia" w:ascii="宋体" w:hAnsi="宋体" w:eastAsia="宋体"/>
          <w:bCs/>
          <w:szCs w:val="21"/>
        </w:rPr>
        <w:t>。</w:t>
      </w:r>
    </w:p>
    <w:p w14:paraId="39F11C19">
      <w:pPr>
        <w:ind w:left="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547C09B0">
      <w:pPr>
        <w:ind w:left="420"/>
        <w:rPr>
          <w:rFonts w:ascii="宋体" w:hAnsi="宋体" w:eastAsia="宋体"/>
          <w:bCs/>
          <w:szCs w:val="21"/>
        </w:rPr>
      </w:pPr>
      <w:r>
        <w:rPr>
          <w:rFonts w:hint="eastAsia" w:ascii="宋体" w:hAnsi="宋体" w:eastAsia="宋体"/>
          <w:bCs/>
          <w:szCs w:val="21"/>
        </w:rPr>
        <w:t>（1）全面推进中国特色大国外交的原则和布局</w:t>
      </w:r>
    </w:p>
    <w:p w14:paraId="7C1999A0">
      <w:pPr>
        <w:ind w:left="420"/>
        <w:rPr>
          <w:rFonts w:ascii="宋体" w:hAnsi="宋体" w:eastAsia="宋体"/>
          <w:bCs/>
          <w:szCs w:val="21"/>
        </w:rPr>
      </w:pPr>
      <w:r>
        <w:rPr>
          <w:rFonts w:hint="eastAsia" w:ascii="宋体" w:hAnsi="宋体" w:eastAsia="宋体"/>
          <w:bCs/>
          <w:szCs w:val="21"/>
        </w:rPr>
        <w:t>（</w:t>
      </w:r>
      <w:r>
        <w:rPr>
          <w:rFonts w:ascii="宋体" w:hAnsi="宋体" w:eastAsia="宋体"/>
          <w:bCs/>
          <w:szCs w:val="21"/>
        </w:rPr>
        <w:t>2</w:t>
      </w:r>
      <w:r>
        <w:rPr>
          <w:rFonts w:hint="eastAsia" w:ascii="宋体" w:hAnsi="宋体" w:eastAsia="宋体"/>
          <w:bCs/>
          <w:szCs w:val="21"/>
        </w:rPr>
        <w:t>）推动构建人类命运共同体的丰富内涵和实践成果</w:t>
      </w:r>
    </w:p>
    <w:p w14:paraId="6B181E91">
      <w:pPr>
        <w:ind w:firstLine="420" w:firstLineChars="200"/>
        <w:rPr>
          <w:rFonts w:ascii="宋体" w:hAnsi="宋体" w:eastAsia="宋体"/>
          <w:bCs/>
          <w:szCs w:val="21"/>
        </w:rPr>
      </w:pPr>
      <w:r>
        <w:rPr>
          <w:rFonts w:hint="eastAsia" w:ascii="宋体" w:hAnsi="宋体" w:eastAsia="宋体"/>
          <w:bCs/>
          <w:szCs w:val="21"/>
        </w:rPr>
        <w:t>（3）构建人类命运共同体的价值基础</w:t>
      </w:r>
    </w:p>
    <w:p w14:paraId="0EC08056">
      <w:pPr>
        <w:ind w:firstLine="420" w:firstLineChars="200"/>
        <w:rPr>
          <w:rFonts w:ascii="宋体" w:hAnsi="宋体" w:eastAsia="宋体"/>
          <w:bCs/>
          <w:szCs w:val="21"/>
        </w:rPr>
      </w:pPr>
    </w:p>
    <w:p w14:paraId="10DBA46D">
      <w:pPr>
        <w:ind w:left="420"/>
        <w:rPr>
          <w:rFonts w:ascii="宋体" w:hAnsi="宋体" w:eastAsia="宋体"/>
          <w:szCs w:val="21"/>
        </w:rPr>
      </w:pPr>
      <w:r>
        <w:rPr>
          <w:rFonts w:hint="eastAsia" w:ascii="宋体" w:hAnsi="宋体" w:eastAsia="宋体"/>
          <w:b/>
          <w:sz w:val="28"/>
          <w:szCs w:val="28"/>
        </w:rPr>
        <w:t xml:space="preserve">第十七章 </w:t>
      </w:r>
      <w:r>
        <w:rPr>
          <w:rFonts w:ascii="宋体" w:hAnsi="宋体" w:eastAsia="宋体"/>
          <w:b/>
          <w:sz w:val="28"/>
          <w:szCs w:val="28"/>
        </w:rPr>
        <w:t>全面从严治党</w:t>
      </w:r>
    </w:p>
    <w:p w14:paraId="3A6B4A01">
      <w:pPr>
        <w:ind w:firstLine="422" w:firstLineChars="200"/>
        <w:rPr>
          <w:rFonts w:ascii="宋体" w:hAnsi="宋体" w:eastAsia="宋体"/>
          <w:szCs w:val="21"/>
        </w:rPr>
      </w:pPr>
      <w:r>
        <w:rPr>
          <w:rFonts w:hint="eastAsia" w:ascii="宋体" w:hAnsi="宋体" w:eastAsia="宋体"/>
          <w:b/>
          <w:szCs w:val="21"/>
        </w:rPr>
        <w:t>1</w:t>
      </w:r>
      <w:r>
        <w:rPr>
          <w:rFonts w:ascii="宋体" w:hAnsi="宋体" w:eastAsia="宋体"/>
          <w:b/>
          <w:szCs w:val="21"/>
        </w:rPr>
        <w:t>.</w:t>
      </w:r>
      <w:r>
        <w:rPr>
          <w:rFonts w:hint="eastAsia" w:ascii="宋体" w:hAnsi="宋体" w:eastAsia="宋体"/>
          <w:b/>
          <w:szCs w:val="21"/>
        </w:rPr>
        <w:t xml:space="preserve">目的和要求 </w:t>
      </w:r>
      <w:r>
        <w:rPr>
          <w:rFonts w:ascii="宋体" w:hAnsi="宋体" w:eastAsia="宋体"/>
          <w:bCs/>
          <w:szCs w:val="21"/>
        </w:rPr>
        <w:t>掌握为什么要全面从严治党</w:t>
      </w:r>
      <w:r>
        <w:rPr>
          <w:rFonts w:hint="eastAsia" w:ascii="宋体" w:hAnsi="宋体" w:eastAsia="宋体"/>
          <w:bCs/>
          <w:szCs w:val="21"/>
        </w:rPr>
        <w:t>，</w:t>
      </w:r>
      <w:r>
        <w:rPr>
          <w:rFonts w:ascii="宋体" w:hAnsi="宋体" w:eastAsia="宋体"/>
          <w:bCs/>
          <w:szCs w:val="21"/>
        </w:rPr>
        <w:t>怎样理解全面从严治党</w:t>
      </w:r>
      <w:r>
        <w:rPr>
          <w:rFonts w:hint="eastAsia" w:ascii="宋体" w:hAnsi="宋体" w:eastAsia="宋体"/>
          <w:bCs/>
          <w:szCs w:val="21"/>
        </w:rPr>
        <w:t>，</w:t>
      </w:r>
      <w:r>
        <w:rPr>
          <w:rFonts w:ascii="宋体" w:hAnsi="宋体" w:eastAsia="宋体"/>
          <w:bCs/>
          <w:szCs w:val="21"/>
        </w:rPr>
        <w:t>为什么说十八大以来管党治党宽松软状况得到根本扭转</w:t>
      </w:r>
      <w:r>
        <w:rPr>
          <w:rFonts w:hint="eastAsia" w:ascii="宋体" w:hAnsi="宋体" w:eastAsia="宋体"/>
          <w:bCs/>
          <w:szCs w:val="21"/>
        </w:rPr>
        <w:t>，如何建设长期执政的马克思主义政党。</w:t>
      </w:r>
    </w:p>
    <w:p w14:paraId="014D2793">
      <w:pPr>
        <w:ind w:left="420"/>
        <w:rPr>
          <w:rFonts w:ascii="宋体" w:hAnsi="宋体" w:eastAsia="宋体"/>
          <w:b/>
          <w:szCs w:val="21"/>
        </w:rPr>
      </w:pPr>
      <w:r>
        <w:rPr>
          <w:rFonts w:hint="eastAsia" w:ascii="宋体" w:hAnsi="宋体" w:eastAsia="宋体"/>
          <w:b/>
          <w:szCs w:val="21"/>
        </w:rPr>
        <w:t>2</w:t>
      </w:r>
      <w:r>
        <w:rPr>
          <w:rFonts w:ascii="宋体" w:hAnsi="宋体" w:eastAsia="宋体"/>
          <w:b/>
          <w:szCs w:val="21"/>
        </w:rPr>
        <w:t>.</w:t>
      </w:r>
      <w:r>
        <w:rPr>
          <w:rFonts w:hint="eastAsia" w:ascii="宋体" w:hAnsi="宋体" w:eastAsia="宋体"/>
          <w:b/>
          <w:szCs w:val="21"/>
        </w:rPr>
        <w:t>考试要点</w:t>
      </w:r>
    </w:p>
    <w:p w14:paraId="44D42B09">
      <w:pPr>
        <w:ind w:left="420"/>
        <w:rPr>
          <w:rFonts w:ascii="宋体" w:hAnsi="宋体" w:eastAsia="宋体"/>
          <w:bCs/>
          <w:szCs w:val="21"/>
        </w:rPr>
      </w:pPr>
      <w:r>
        <w:rPr>
          <w:rFonts w:hint="eastAsia" w:ascii="宋体" w:hAnsi="宋体" w:eastAsia="宋体"/>
          <w:bCs/>
          <w:szCs w:val="21"/>
        </w:rPr>
        <w:t>（1）全面从严治党取得的历史性开创性成就</w:t>
      </w:r>
    </w:p>
    <w:p w14:paraId="06B7EEE3">
      <w:pPr>
        <w:ind w:left="420"/>
        <w:rPr>
          <w:rFonts w:ascii="宋体" w:hAnsi="宋体" w:eastAsia="宋体"/>
          <w:bCs/>
          <w:szCs w:val="21"/>
        </w:rPr>
      </w:pPr>
      <w:r>
        <w:rPr>
          <w:rFonts w:hint="eastAsia" w:ascii="宋体" w:hAnsi="宋体" w:eastAsia="宋体"/>
          <w:bCs/>
          <w:szCs w:val="21"/>
        </w:rPr>
        <w:t>（2）全面从严治党的重大意义</w:t>
      </w:r>
    </w:p>
    <w:p w14:paraId="1C3BF42D">
      <w:pPr>
        <w:ind w:firstLine="420" w:firstLineChars="200"/>
        <w:rPr>
          <w:rFonts w:hint="eastAsia" w:ascii="宋体" w:hAnsi="宋体" w:eastAsia="宋体"/>
          <w:szCs w:val="21"/>
        </w:rPr>
      </w:pPr>
      <w:r>
        <w:rPr>
          <w:rFonts w:hint="eastAsia" w:ascii="宋体" w:hAnsi="宋体" w:eastAsia="宋体"/>
          <w:bCs/>
          <w:szCs w:val="21"/>
        </w:rPr>
        <w:t>（</w:t>
      </w:r>
      <w:r>
        <w:rPr>
          <w:rFonts w:ascii="宋体" w:hAnsi="宋体" w:eastAsia="宋体"/>
          <w:bCs/>
          <w:szCs w:val="21"/>
        </w:rPr>
        <w:t>3</w:t>
      </w:r>
      <w:r>
        <w:rPr>
          <w:rFonts w:hint="eastAsia" w:ascii="宋体" w:hAnsi="宋体" w:eastAsia="宋体"/>
          <w:bCs/>
          <w:szCs w:val="21"/>
        </w:rPr>
        <w:t>）党的自我革命与社会革命的关系</w:t>
      </w:r>
    </w:p>
    <w:p w14:paraId="395BDCED">
      <w:pPr>
        <w:rPr>
          <w:rFonts w:hint="eastAsia" w:eastAsiaTheme="minorEastAsia"/>
          <w:highlight w:val="yellow"/>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14:paraId="49728131">
        <w:pPr>
          <w:pStyle w:val="2"/>
          <w:jc w:val="center"/>
        </w:pPr>
        <w:r>
          <w:fldChar w:fldCharType="begin"/>
        </w:r>
        <w:r>
          <w:instrText xml:space="preserve">PAGE   \* MERGEFORMAT</w:instrText>
        </w:r>
        <w:r>
          <w:fldChar w:fldCharType="separate"/>
        </w:r>
        <w:r>
          <w:rPr>
            <w:lang w:val="zh-CN"/>
          </w:rPr>
          <w:t>1</w:t>
        </w:r>
        <w:r>
          <w:fldChar w:fldCharType="end"/>
        </w:r>
      </w:p>
    </w:sdtContent>
  </w:sdt>
  <w:p w14:paraId="3BBFF330">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ZmMGJlNWViYTQ0NWUwNjkxODNiYzM5ZjgxNzU0NGYifQ=="/>
  </w:docVars>
  <w:rsids>
    <w:rsidRoot w:val="00D7363D"/>
    <w:rsid w:val="000110F1"/>
    <w:rsid w:val="0004201D"/>
    <w:rsid w:val="000456B8"/>
    <w:rsid w:val="001415CD"/>
    <w:rsid w:val="001760FA"/>
    <w:rsid w:val="00177DE9"/>
    <w:rsid w:val="001F5145"/>
    <w:rsid w:val="002004A4"/>
    <w:rsid w:val="002214EB"/>
    <w:rsid w:val="0035147B"/>
    <w:rsid w:val="00396814"/>
    <w:rsid w:val="00416587"/>
    <w:rsid w:val="0047716B"/>
    <w:rsid w:val="00485A37"/>
    <w:rsid w:val="00490296"/>
    <w:rsid w:val="00542E57"/>
    <w:rsid w:val="005C2E89"/>
    <w:rsid w:val="005E6D61"/>
    <w:rsid w:val="006E08E2"/>
    <w:rsid w:val="00717FDC"/>
    <w:rsid w:val="007514D1"/>
    <w:rsid w:val="00754349"/>
    <w:rsid w:val="00785535"/>
    <w:rsid w:val="00794B6F"/>
    <w:rsid w:val="007D1769"/>
    <w:rsid w:val="008239FB"/>
    <w:rsid w:val="00832DD0"/>
    <w:rsid w:val="008448C0"/>
    <w:rsid w:val="00851038"/>
    <w:rsid w:val="008541B6"/>
    <w:rsid w:val="00874566"/>
    <w:rsid w:val="008A55AF"/>
    <w:rsid w:val="00923A8B"/>
    <w:rsid w:val="009A44F8"/>
    <w:rsid w:val="009B09E6"/>
    <w:rsid w:val="009B6D3C"/>
    <w:rsid w:val="00A0333E"/>
    <w:rsid w:val="00A10E6C"/>
    <w:rsid w:val="00A552AC"/>
    <w:rsid w:val="00AD09A0"/>
    <w:rsid w:val="00AE68FA"/>
    <w:rsid w:val="00B05D4B"/>
    <w:rsid w:val="00B97F43"/>
    <w:rsid w:val="00BA6558"/>
    <w:rsid w:val="00BC3D41"/>
    <w:rsid w:val="00C63573"/>
    <w:rsid w:val="00C90A9D"/>
    <w:rsid w:val="00D24F0A"/>
    <w:rsid w:val="00D7363D"/>
    <w:rsid w:val="00D81359"/>
    <w:rsid w:val="00DC3963"/>
    <w:rsid w:val="00EB376C"/>
    <w:rsid w:val="00F127C5"/>
    <w:rsid w:val="00F73CA1"/>
    <w:rsid w:val="00F91BDE"/>
    <w:rsid w:val="00FA67AB"/>
    <w:rsid w:val="123A79B3"/>
    <w:rsid w:val="17B50136"/>
    <w:rsid w:val="1B7B6584"/>
    <w:rsid w:val="21893948"/>
    <w:rsid w:val="31B87EB7"/>
    <w:rsid w:val="50B95FAA"/>
    <w:rsid w:val="51D35A9F"/>
    <w:rsid w:val="57236B81"/>
    <w:rsid w:val="61A05AC6"/>
    <w:rsid w:val="6EFF6708"/>
    <w:rsid w:val="6F3D6603"/>
    <w:rsid w:val="7C164BCA"/>
    <w:rsid w:val="FE7FB6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4203</Words>
  <Characters>4263</Characters>
  <Lines>17</Lines>
  <Paragraphs>4</Paragraphs>
  <TotalTime>12</TotalTime>
  <ScaleCrop>false</ScaleCrop>
  <LinksUpToDate>false</LinksUpToDate>
  <CharactersWithSpaces>4327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2022-08-03T17:05:00Z</dcterms:created>
  <dc:creator>of</dc:creator>
  <cp:lastModifiedBy>上善若水</cp:lastModifiedBy>
  <dcterms:modified xsi:type="dcterms:W3CDTF">2024-09-26T03:34:59Z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C2480B5456F7452C9955F83194536582_13</vt:lpwstr>
  </property>
</Properties>
</file>