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33D7B5">
      <w:pPr>
        <w:jc w:val="center"/>
        <w:rPr>
          <w:rFonts w:ascii="宋体"/>
          <w:kern w:val="0"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</w:t>
      </w:r>
      <w:r>
        <w:rPr>
          <w:rFonts w:hint="eastAsia" w:ascii="宋体" w:hAnsi="宋体" w:cs="宋体"/>
          <w:b/>
          <w:bCs/>
          <w:sz w:val="32"/>
          <w:szCs w:val="32"/>
        </w:rPr>
        <w:t>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32"/>
          <w:szCs w:val="32"/>
        </w:rPr>
        <w:t>年艺术学院硕士研究生复试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科目及参考教材</w:t>
      </w:r>
    </w:p>
    <w:p w14:paraId="7E668099"/>
    <w:p w14:paraId="3057C7EF"/>
    <w:tbl>
      <w:tblPr>
        <w:tblStyle w:val="4"/>
        <w:tblW w:w="141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7"/>
        <w:gridCol w:w="2025"/>
        <w:gridCol w:w="1650"/>
        <w:gridCol w:w="2431"/>
        <w:gridCol w:w="1500"/>
        <w:gridCol w:w="2814"/>
        <w:gridCol w:w="1947"/>
      </w:tblGrid>
      <w:tr w14:paraId="432BA1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77" w:type="dxa"/>
            <w:vAlign w:val="center"/>
          </w:tcPr>
          <w:p w14:paraId="3F16A59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复试学院</w:t>
            </w:r>
          </w:p>
        </w:tc>
        <w:tc>
          <w:tcPr>
            <w:tcW w:w="2025" w:type="dxa"/>
          </w:tcPr>
          <w:p w14:paraId="7E7C5895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专业</w:t>
            </w:r>
          </w:p>
        </w:tc>
        <w:tc>
          <w:tcPr>
            <w:tcW w:w="1650" w:type="dxa"/>
          </w:tcPr>
          <w:p w14:paraId="32EB5D4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745" w:type="dxa"/>
            <w:gridSpan w:val="3"/>
          </w:tcPr>
          <w:p w14:paraId="42EFA77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参考书目</w:t>
            </w:r>
          </w:p>
        </w:tc>
        <w:tc>
          <w:tcPr>
            <w:tcW w:w="1947" w:type="dxa"/>
          </w:tcPr>
          <w:p w14:paraId="47D8B1C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14D33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9" w:hRule="atLeast"/>
          <w:jc w:val="center"/>
        </w:trPr>
        <w:tc>
          <w:tcPr>
            <w:tcW w:w="1777" w:type="dxa"/>
            <w:vMerge w:val="restart"/>
            <w:vAlign w:val="center"/>
          </w:tcPr>
          <w:p w14:paraId="3142C23E">
            <w:pPr>
              <w:rPr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002艺术学院</w:t>
            </w:r>
          </w:p>
        </w:tc>
        <w:tc>
          <w:tcPr>
            <w:tcW w:w="2025" w:type="dxa"/>
            <w:vMerge w:val="restart"/>
            <w:vAlign w:val="center"/>
          </w:tcPr>
          <w:p w14:paraId="7CBA5B53">
            <w:pPr>
              <w:rPr>
                <w:rFonts w:hint="eastAsia"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设计学</w:t>
            </w:r>
          </w:p>
          <w:p w14:paraId="4EF3B44D">
            <w:pPr>
              <w:rPr>
                <w:rFonts w:hint="eastAsia" w:ascii="宋体" w:hAnsi="宋体" w:eastAsia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  <w:lang w:val="en-US" w:eastAsia="zh-CN"/>
              </w:rPr>
              <w:t>设计（专业学位）</w:t>
            </w:r>
          </w:p>
        </w:tc>
        <w:tc>
          <w:tcPr>
            <w:tcW w:w="1650" w:type="dxa"/>
            <w:vAlign w:val="center"/>
          </w:tcPr>
          <w:p w14:paraId="7709D35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设计概论</w:t>
            </w:r>
          </w:p>
        </w:tc>
        <w:tc>
          <w:tcPr>
            <w:tcW w:w="2431" w:type="dxa"/>
            <w:vAlign w:val="center"/>
          </w:tcPr>
          <w:p w14:paraId="130689BF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《设计学概论》 </w:t>
            </w:r>
          </w:p>
          <w:p w14:paraId="3F039A50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（第三版）</w:t>
            </w:r>
          </w:p>
        </w:tc>
        <w:tc>
          <w:tcPr>
            <w:tcW w:w="1500" w:type="dxa"/>
            <w:vAlign w:val="center"/>
          </w:tcPr>
          <w:p w14:paraId="4670729A">
            <w:pPr>
              <w:ind w:firstLine="240" w:firstLineChars="10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尹定邦</w:t>
            </w:r>
          </w:p>
        </w:tc>
        <w:tc>
          <w:tcPr>
            <w:tcW w:w="2814" w:type="dxa"/>
            <w:vAlign w:val="center"/>
          </w:tcPr>
          <w:p w14:paraId="0AF8B9DC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人民美术出版社</w:t>
            </w:r>
            <w:r>
              <w:rPr>
                <w:rFonts w:hint="eastAsia" w:ascii="宋体" w:hAnsi="宋体" w:cs="宋体"/>
                <w:sz w:val="24"/>
                <w:szCs w:val="24"/>
              </w:rPr>
              <w:t>/2013</w:t>
            </w:r>
          </w:p>
        </w:tc>
        <w:tc>
          <w:tcPr>
            <w:tcW w:w="1947" w:type="dxa"/>
          </w:tcPr>
          <w:p w14:paraId="6946F438">
            <w:pPr>
              <w:rPr>
                <w:sz w:val="24"/>
                <w:szCs w:val="24"/>
              </w:rPr>
            </w:pPr>
          </w:p>
        </w:tc>
      </w:tr>
      <w:tr w14:paraId="14CB5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7" w:hRule="atLeast"/>
          <w:jc w:val="center"/>
        </w:trPr>
        <w:tc>
          <w:tcPr>
            <w:tcW w:w="1777" w:type="dxa"/>
            <w:vMerge w:val="continue"/>
            <w:vAlign w:val="center"/>
          </w:tcPr>
          <w:p w14:paraId="1F951C6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  <w:vMerge w:val="continue"/>
          </w:tcPr>
          <w:p w14:paraId="55E25B11">
            <w:pPr>
              <w:rPr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14:paraId="51B9AAC7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设计史</w:t>
            </w:r>
          </w:p>
        </w:tc>
        <w:tc>
          <w:tcPr>
            <w:tcW w:w="2431" w:type="dxa"/>
            <w:vAlign w:val="center"/>
          </w:tcPr>
          <w:p w14:paraId="0B108AB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《世界现</w:t>
            </w:r>
            <w:bookmarkStart w:id="0" w:name="_GoBack"/>
            <w:bookmarkEnd w:id="0"/>
            <w:r>
              <w:rPr>
                <w:rFonts w:hint="eastAsia"/>
                <w:sz w:val="24"/>
                <w:szCs w:val="24"/>
              </w:rPr>
              <w:t>代设计史》</w:t>
            </w:r>
          </w:p>
        </w:tc>
        <w:tc>
          <w:tcPr>
            <w:tcW w:w="1500" w:type="dxa"/>
            <w:vAlign w:val="center"/>
          </w:tcPr>
          <w:p w14:paraId="321DDDFF">
            <w:pPr>
              <w:ind w:firstLine="120" w:firstLineChars="5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王受之</w:t>
            </w:r>
          </w:p>
        </w:tc>
        <w:tc>
          <w:tcPr>
            <w:tcW w:w="2814" w:type="dxa"/>
            <w:vAlign w:val="center"/>
          </w:tcPr>
          <w:p w14:paraId="23E1CCA0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中国青年出版社/2015</w:t>
            </w:r>
          </w:p>
        </w:tc>
        <w:tc>
          <w:tcPr>
            <w:tcW w:w="1947" w:type="dxa"/>
          </w:tcPr>
          <w:p w14:paraId="654C84F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同等学力加试</w:t>
            </w:r>
          </w:p>
        </w:tc>
      </w:tr>
      <w:tr w14:paraId="081668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  <w:jc w:val="center"/>
        </w:trPr>
        <w:tc>
          <w:tcPr>
            <w:tcW w:w="1777" w:type="dxa"/>
            <w:vMerge w:val="continue"/>
            <w:vAlign w:val="center"/>
          </w:tcPr>
          <w:p w14:paraId="5F919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5" w:type="dxa"/>
            <w:vMerge w:val="continue"/>
          </w:tcPr>
          <w:p w14:paraId="0995B5D5">
            <w:pPr>
              <w:rPr>
                <w:sz w:val="24"/>
                <w:szCs w:val="24"/>
              </w:rPr>
            </w:pPr>
          </w:p>
        </w:tc>
        <w:tc>
          <w:tcPr>
            <w:tcW w:w="1650" w:type="dxa"/>
            <w:vAlign w:val="center"/>
          </w:tcPr>
          <w:p w14:paraId="1571E2B9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设计色彩</w:t>
            </w:r>
          </w:p>
        </w:tc>
        <w:tc>
          <w:tcPr>
            <w:tcW w:w="2431" w:type="dxa"/>
            <w:vAlign w:val="center"/>
          </w:tcPr>
          <w:p w14:paraId="383975A6">
            <w:pPr>
              <w:widowControl/>
              <w:jc w:val="left"/>
              <w:rPr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  <w:lang w:bidi="ar"/>
              </w:rPr>
              <w:t xml:space="preserve">《色彩设计手册》 </w:t>
            </w:r>
          </w:p>
        </w:tc>
        <w:tc>
          <w:tcPr>
            <w:tcW w:w="1500" w:type="dxa"/>
            <w:vAlign w:val="center"/>
          </w:tcPr>
          <w:p w14:paraId="7D418676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（美）肖恩·</w:t>
            </w:r>
            <w:r>
              <w:fldChar w:fldCharType="begin"/>
            </w:r>
            <w:r>
              <w:instrText xml:space="preserve"> HYPERLINK "http://search.dangdang.com/?key2=%D1%C7%B5%B1%CB%B9&amp;medium=01&amp;category_path=01.00.00.00.00.00" \t "http://product.dangdang.com/_blank" </w:instrText>
            </w:r>
            <w:r>
              <w:fldChar w:fldCharType="separate"/>
            </w:r>
            <w:r>
              <w:rPr>
                <w:rStyle w:val="6"/>
                <w:rFonts w:hint="eastAsia" w:ascii="宋体" w:hAnsi="宋体" w:cs="宋体"/>
                <w:color w:val="auto"/>
                <w:sz w:val="24"/>
                <w:szCs w:val="24"/>
                <w:u w:val="none"/>
                <w:shd w:val="clear" w:color="auto" w:fill="FFFFFF"/>
              </w:rPr>
              <w:t>亚当斯</w:t>
            </w:r>
            <w:r>
              <w:rPr>
                <w:rStyle w:val="6"/>
                <w:rFonts w:hint="eastAsia" w:ascii="宋体" w:hAnsi="宋体" w:cs="宋体"/>
                <w:color w:val="auto"/>
                <w:sz w:val="24"/>
                <w:szCs w:val="24"/>
                <w:u w:val="none"/>
                <w:shd w:val="clear" w:color="auto" w:fill="FFFFFF"/>
              </w:rPr>
              <w:fldChar w:fldCharType="end"/>
            </w:r>
            <w:r>
              <w:rPr>
                <w:rFonts w:hint="eastAsia" w:ascii="宋体" w:hAnsi="宋体" w:cs="宋体"/>
                <w:sz w:val="24"/>
                <w:szCs w:val="24"/>
              </w:rPr>
              <w:t xml:space="preserve"> </w:t>
            </w:r>
          </w:p>
        </w:tc>
        <w:tc>
          <w:tcPr>
            <w:tcW w:w="2814" w:type="dxa"/>
            <w:vAlign w:val="center"/>
          </w:tcPr>
          <w:p w14:paraId="6CACF81F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江苏科学技术出版社/2018</w:t>
            </w:r>
          </w:p>
        </w:tc>
        <w:tc>
          <w:tcPr>
            <w:tcW w:w="1947" w:type="dxa"/>
          </w:tcPr>
          <w:p w14:paraId="6B8003FA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同等学力加试</w:t>
            </w:r>
          </w:p>
        </w:tc>
      </w:tr>
    </w:tbl>
    <w:p w14:paraId="02AF600A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oNotHyphenateCaps/>
  <w:drawingGridHorizontalSpacing w:val="105"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jZGUwYTFlYjA5MTVhZGVlMTUzNDE1ZGQ0ZjlkNjgifQ=="/>
  </w:docVars>
  <w:rsids>
    <w:rsidRoot w:val="0027178D"/>
    <w:rsid w:val="00003B98"/>
    <w:rsid w:val="00050F3A"/>
    <w:rsid w:val="000A4230"/>
    <w:rsid w:val="000C3182"/>
    <w:rsid w:val="00127EEC"/>
    <w:rsid w:val="00176EB0"/>
    <w:rsid w:val="001951BE"/>
    <w:rsid w:val="001A219B"/>
    <w:rsid w:val="001E4462"/>
    <w:rsid w:val="00240B6F"/>
    <w:rsid w:val="00266D9C"/>
    <w:rsid w:val="0027178D"/>
    <w:rsid w:val="0029354F"/>
    <w:rsid w:val="002A4599"/>
    <w:rsid w:val="002B7E31"/>
    <w:rsid w:val="002C6064"/>
    <w:rsid w:val="00304E2A"/>
    <w:rsid w:val="00367AB6"/>
    <w:rsid w:val="003C2408"/>
    <w:rsid w:val="003D79A8"/>
    <w:rsid w:val="0041428F"/>
    <w:rsid w:val="004329AC"/>
    <w:rsid w:val="0046428E"/>
    <w:rsid w:val="004C43C6"/>
    <w:rsid w:val="004C52E4"/>
    <w:rsid w:val="004D7A7A"/>
    <w:rsid w:val="0050573E"/>
    <w:rsid w:val="005C2047"/>
    <w:rsid w:val="005C5D37"/>
    <w:rsid w:val="005F42DD"/>
    <w:rsid w:val="00602AFA"/>
    <w:rsid w:val="0063031D"/>
    <w:rsid w:val="00653CB0"/>
    <w:rsid w:val="0065641A"/>
    <w:rsid w:val="00661AE2"/>
    <w:rsid w:val="006C145E"/>
    <w:rsid w:val="006E2CBB"/>
    <w:rsid w:val="006F3866"/>
    <w:rsid w:val="00740A2C"/>
    <w:rsid w:val="007644DD"/>
    <w:rsid w:val="00774540"/>
    <w:rsid w:val="007A5EAF"/>
    <w:rsid w:val="007B48A0"/>
    <w:rsid w:val="00836479"/>
    <w:rsid w:val="008B72D8"/>
    <w:rsid w:val="008C65F2"/>
    <w:rsid w:val="008C67F0"/>
    <w:rsid w:val="00974A66"/>
    <w:rsid w:val="009B0B36"/>
    <w:rsid w:val="00AE56FB"/>
    <w:rsid w:val="00B07E1C"/>
    <w:rsid w:val="00B31055"/>
    <w:rsid w:val="00B45F85"/>
    <w:rsid w:val="00BA1B12"/>
    <w:rsid w:val="00BB3DDB"/>
    <w:rsid w:val="00C00E7D"/>
    <w:rsid w:val="00C74932"/>
    <w:rsid w:val="00C771D8"/>
    <w:rsid w:val="00CB560E"/>
    <w:rsid w:val="00CF2032"/>
    <w:rsid w:val="00CF3DFC"/>
    <w:rsid w:val="00D53615"/>
    <w:rsid w:val="00DB3889"/>
    <w:rsid w:val="00DC6430"/>
    <w:rsid w:val="00DE3E77"/>
    <w:rsid w:val="00E36165"/>
    <w:rsid w:val="00E67C3C"/>
    <w:rsid w:val="00E81392"/>
    <w:rsid w:val="00EC55A2"/>
    <w:rsid w:val="00F3655A"/>
    <w:rsid w:val="00F80A75"/>
    <w:rsid w:val="00FA7270"/>
    <w:rsid w:val="03B70E2F"/>
    <w:rsid w:val="07492D89"/>
    <w:rsid w:val="09274946"/>
    <w:rsid w:val="099A1049"/>
    <w:rsid w:val="0C25663D"/>
    <w:rsid w:val="13F31FC4"/>
    <w:rsid w:val="141A0D4A"/>
    <w:rsid w:val="16BE1D67"/>
    <w:rsid w:val="16DE7F0E"/>
    <w:rsid w:val="1CF13A92"/>
    <w:rsid w:val="1DEE2377"/>
    <w:rsid w:val="1ECE47D4"/>
    <w:rsid w:val="298F69D7"/>
    <w:rsid w:val="2A4558EA"/>
    <w:rsid w:val="2FC4757A"/>
    <w:rsid w:val="30A57110"/>
    <w:rsid w:val="33282055"/>
    <w:rsid w:val="349D0B58"/>
    <w:rsid w:val="379B48F5"/>
    <w:rsid w:val="3DCC24BA"/>
    <w:rsid w:val="4C07649B"/>
    <w:rsid w:val="4EC47694"/>
    <w:rsid w:val="510B41E8"/>
    <w:rsid w:val="53776C31"/>
    <w:rsid w:val="58CA7167"/>
    <w:rsid w:val="5AD01DA1"/>
    <w:rsid w:val="5B725A23"/>
    <w:rsid w:val="5F7560A0"/>
    <w:rsid w:val="607D712C"/>
    <w:rsid w:val="64153A4C"/>
    <w:rsid w:val="67A36C75"/>
    <w:rsid w:val="689B5EED"/>
    <w:rsid w:val="6A0D6C74"/>
    <w:rsid w:val="6A362B31"/>
    <w:rsid w:val="71A74579"/>
    <w:rsid w:val="71A75FEA"/>
    <w:rsid w:val="742D467F"/>
    <w:rsid w:val="7C0F5BD3"/>
    <w:rsid w:val="7F0D7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qFormat/>
    <w:locked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locked/>
    <w:uiPriority w:val="99"/>
    <w:rPr>
      <w:sz w:val="18"/>
      <w:szCs w:val="18"/>
    </w:rPr>
  </w:style>
  <w:style w:type="paragraph" w:customStyle="1" w:styleId="9">
    <w:name w:val="Char Char"/>
    <w:basedOn w:val="1"/>
    <w:semiHidden/>
    <w:qFormat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137</Words>
  <Characters>154</Characters>
  <Lines>2</Lines>
  <Paragraphs>1</Paragraphs>
  <TotalTime>15</TotalTime>
  <ScaleCrop>false</ScaleCrop>
  <LinksUpToDate>false</LinksUpToDate>
  <CharactersWithSpaces>157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2015-07-16T02:00:00Z</dcterms:created>
  <dc:creator>windows7</dc:creator>
  <cp:lastModifiedBy>郎德本</cp:lastModifiedBy>
  <cp:lastPrinted>2019-04-08T02:14:00Z</cp:lastPrinted>
  <dcterms:modified xsi:type="dcterms:W3CDTF">2024-10-03T03:10:14Z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02924B31FB984D41B01735F8D01527A1</vt:lpwstr>
  </property>
</Properties>
</file>