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239D46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2ECE45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历史地理学院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                 考试科目名称：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 xml:space="preserve"> </w:t>
      </w:r>
      <w:r>
        <w:rPr>
          <w:rFonts w:hint="eastAsia" w:ascii="宋体" w:hAnsi="宋体"/>
          <w:sz w:val="24"/>
        </w:rPr>
        <w:t>历史综合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</w:t>
      </w:r>
    </w:p>
    <w:p w14:paraId="567843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412639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748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2CA9E3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0BDB89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239" w:leftChars="114" w:right="252" w:rightChars="12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掌握基本史实，了解中外历史发展的主要过程、基本线索和阶段特征；掌握基本理论，正确运用史学的相关理论分析、比较和评价重要的历史人物和事件；了解相关历史的基本史料，并能以科学的理论和办法分析解释；辨析史料的价值与偏颇，获得有效信息；论述问题论据确凿，论证严谨，逻辑合理。</w:t>
            </w:r>
          </w:p>
          <w:p w14:paraId="20E6C3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1BA487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（一）中国古代史：</w:t>
            </w:r>
          </w:p>
          <w:p w14:paraId="12645B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1．史前时代</w:t>
            </w:r>
          </w:p>
          <w:p w14:paraId="77BB3E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新旧石器时代的文化遗存 </w:t>
            </w:r>
          </w:p>
          <w:p w14:paraId="5BED43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2．夏商西周</w:t>
            </w:r>
          </w:p>
          <w:p w14:paraId="52D892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夏朝与夏文化</w:t>
            </w:r>
          </w:p>
          <w:p w14:paraId="5AFCEC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商朝及其考古发现</w:t>
            </w:r>
          </w:p>
          <w:p w14:paraId="3B842E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西周的制度、社会结构、经济与文化</w:t>
            </w:r>
          </w:p>
          <w:p w14:paraId="1FE426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3．春秋战国</w:t>
            </w:r>
          </w:p>
          <w:p w14:paraId="72B8BA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春秋五霸与战国七雄</w:t>
            </w:r>
          </w:p>
          <w:p w14:paraId="76C991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春秋战国的社会经济与社会变动</w:t>
            </w:r>
          </w:p>
          <w:p w14:paraId="3D31AB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春秋战国的改革与变法</w:t>
            </w:r>
          </w:p>
          <w:p w14:paraId="5DB721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春秋战国的思想与文化变动</w:t>
            </w:r>
          </w:p>
          <w:p w14:paraId="38FB50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4．秦汉</w:t>
            </w:r>
          </w:p>
          <w:p w14:paraId="03C0B2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秦朝统一及影响</w:t>
            </w:r>
          </w:p>
          <w:p w14:paraId="415300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西汉建立与文景之治</w:t>
            </w:r>
          </w:p>
          <w:p w14:paraId="045A08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汉武帝的统治与西汉的强盛</w:t>
            </w:r>
          </w:p>
          <w:p w14:paraId="483A7B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西汉后期的社会危机与王莽改制</w:t>
            </w:r>
          </w:p>
          <w:p w14:paraId="597186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东汉的政治</w:t>
            </w:r>
          </w:p>
          <w:p w14:paraId="485A5F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秦汉社会结构与社会矛盾</w:t>
            </w:r>
          </w:p>
          <w:p w14:paraId="5EF5F9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秦汉社会经济的发展</w:t>
            </w:r>
          </w:p>
          <w:p w14:paraId="05444F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秦汉的民族关系</w:t>
            </w:r>
          </w:p>
          <w:p w14:paraId="09F0F8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秦汉的思想、文化和科技</w:t>
            </w:r>
          </w:p>
          <w:p w14:paraId="7FA1A6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5．魏晋南北朝</w:t>
            </w:r>
          </w:p>
          <w:p w14:paraId="623D8F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三国鼎立与西晋统一</w:t>
            </w:r>
          </w:p>
          <w:p w14:paraId="0AEBE6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东晋南朝的政治</w:t>
            </w:r>
          </w:p>
          <w:p w14:paraId="3C24CE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江南社会经济的发展</w:t>
            </w:r>
          </w:p>
          <w:p w14:paraId="109B36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十六国北朝的政治形势与民族关系</w:t>
            </w:r>
          </w:p>
          <w:p w14:paraId="6CEFA0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北魏孝文帝改革</w:t>
            </w:r>
          </w:p>
          <w:p w14:paraId="6F36EA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魏晋南北朝时期的士族</w:t>
            </w:r>
          </w:p>
          <w:p w14:paraId="7022AF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魏晋南北朝的思想、文化与科举</w:t>
            </w:r>
          </w:p>
          <w:p w14:paraId="47BBD1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6．隋唐五代</w:t>
            </w:r>
          </w:p>
          <w:p w14:paraId="7C9072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隋朝的统一与灭亡</w:t>
            </w:r>
          </w:p>
          <w:p w14:paraId="5E6C3E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唐朝的建立和“贞观之治”</w:t>
            </w:r>
          </w:p>
          <w:p w14:paraId="0447F7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武则天和唐玄宗的统治</w:t>
            </w:r>
          </w:p>
          <w:p w14:paraId="3F7AC4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隋及唐前期的国家制度与社会经济</w:t>
            </w:r>
          </w:p>
          <w:p w14:paraId="4E293D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安史之乱与中晚唐政局</w:t>
            </w:r>
          </w:p>
          <w:p w14:paraId="50F922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中晚唐的财政改革与社会经济</w:t>
            </w:r>
          </w:p>
          <w:p w14:paraId="24777C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隋唐的民族关系与中外经济文化交流</w:t>
            </w:r>
          </w:p>
          <w:p w14:paraId="4707B4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隋唐的思想、文化和科技</w:t>
            </w:r>
          </w:p>
          <w:p w14:paraId="3DF863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五代十国的政治与经济</w:t>
            </w:r>
          </w:p>
          <w:p w14:paraId="716F19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7．宋、辽、西夏、金、元</w:t>
            </w:r>
          </w:p>
          <w:p w14:paraId="21E40E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宋朝建立与专制集权的加强</w:t>
            </w:r>
          </w:p>
          <w:p w14:paraId="32E806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北宋中期的统治危机与王安石变法</w:t>
            </w:r>
          </w:p>
          <w:p w14:paraId="67515A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辽、西夏、金的建立及其制度</w:t>
            </w:r>
          </w:p>
          <w:p w14:paraId="1579D4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宋、辽、西夏、金的关系</w:t>
            </w:r>
          </w:p>
          <w:p w14:paraId="2C4067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元朝的统一及其影响</w:t>
            </w:r>
          </w:p>
          <w:p w14:paraId="5B295A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宋元的社会经济与对外交流</w:t>
            </w:r>
          </w:p>
          <w:p w14:paraId="11FC40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宋元的社会矛盾与农民起义</w:t>
            </w:r>
          </w:p>
          <w:p w14:paraId="3DCA41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宋元的思想、文化与科技</w:t>
            </w:r>
          </w:p>
          <w:p w14:paraId="78D8AC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8．明清（清前期）</w:t>
            </w:r>
          </w:p>
          <w:p w14:paraId="5CA824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明初专制集权统治的加强</w:t>
            </w:r>
          </w:p>
          <w:p w14:paraId="222216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明中期的政治、社会危机与张居正改革</w:t>
            </w:r>
          </w:p>
          <w:p w14:paraId="2B8D89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晚明政治与明末农民战争</w:t>
            </w:r>
          </w:p>
          <w:p w14:paraId="1D6335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明清鼎革与清初的社会矛盾</w:t>
            </w:r>
          </w:p>
          <w:p w14:paraId="00A515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清代疆域的奠定与多民族国家的统一</w:t>
            </w:r>
          </w:p>
          <w:p w14:paraId="733805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康乾盛世及其社会问题</w:t>
            </w:r>
          </w:p>
          <w:p w14:paraId="13D98B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明清国家制度</w:t>
            </w:r>
          </w:p>
          <w:p w14:paraId="065365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明清社会经济的发展</w:t>
            </w:r>
          </w:p>
          <w:p w14:paraId="2D75AB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明清对外关系与贸易</w:t>
            </w:r>
          </w:p>
          <w:p w14:paraId="51D15A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明清思想、文化和科技</w:t>
            </w:r>
          </w:p>
          <w:p w14:paraId="0FEBB5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  <w:p w14:paraId="5781FC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（二）中国近现代史</w:t>
            </w:r>
          </w:p>
          <w:p w14:paraId="74D2EB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1．列强的对华侵略</w:t>
            </w:r>
          </w:p>
          <w:p w14:paraId="7E86B8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列强历次侵华战争</w:t>
            </w:r>
          </w:p>
          <w:p w14:paraId="10F358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重要的不平等条约及其影响</w:t>
            </w:r>
          </w:p>
          <w:p w14:paraId="16AD2B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边疆危机与朝贡体系崩解</w:t>
            </w:r>
          </w:p>
          <w:p w14:paraId="20D505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列强划分势力范围</w:t>
            </w:r>
          </w:p>
          <w:p w14:paraId="498536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2．清统治的衰落</w:t>
            </w:r>
          </w:p>
          <w:p w14:paraId="094C20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太平天国时期的农民战争</w:t>
            </w:r>
          </w:p>
          <w:p w14:paraId="3D58B6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太平天国的政权和制度</w:t>
            </w:r>
          </w:p>
          <w:p w14:paraId="39A2D3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湘淮军与地方势力的崛起</w:t>
            </w:r>
          </w:p>
          <w:p w14:paraId="2F6478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清廷政局</w:t>
            </w:r>
          </w:p>
          <w:p w14:paraId="59FBF0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义和团运动</w:t>
            </w:r>
          </w:p>
          <w:p w14:paraId="3A28BD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3．近代化的启动</w:t>
            </w:r>
          </w:p>
          <w:p w14:paraId="692057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“师夷长技以制夷”</w:t>
            </w:r>
          </w:p>
          <w:p w14:paraId="60B0CF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早期维新思潮</w:t>
            </w:r>
          </w:p>
          <w:p w14:paraId="439D75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洋务运动</w:t>
            </w:r>
          </w:p>
          <w:p w14:paraId="287293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戊戌维新运动</w:t>
            </w:r>
          </w:p>
          <w:p w14:paraId="510297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4．清末 改革与社会变迁</w:t>
            </w:r>
          </w:p>
          <w:p w14:paraId="414D86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360" w:firstLineChars="15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清末新政与预备立宪</w:t>
            </w:r>
          </w:p>
          <w:p w14:paraId="2FF0CD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360" w:firstLineChars="15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科举制度的废除和晚期教育改革</w:t>
            </w:r>
          </w:p>
          <w:p w14:paraId="25CBAA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八旗绿营的衰落与新军的编练</w:t>
            </w:r>
          </w:p>
          <w:p w14:paraId="52BAFB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会党与民变</w:t>
            </w:r>
          </w:p>
          <w:p w14:paraId="7C1DD8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5．辛亥革命</w:t>
            </w:r>
          </w:p>
          <w:p w14:paraId="01998A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西学传播与革命思潮的兴起</w:t>
            </w:r>
          </w:p>
          <w:p w14:paraId="193E33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同盟会的建立</w:t>
            </w:r>
          </w:p>
          <w:p w14:paraId="220D69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革命派与改良派的论战</w:t>
            </w:r>
          </w:p>
          <w:p w14:paraId="2E0885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革命党人的反清起义</w:t>
            </w:r>
          </w:p>
          <w:p w14:paraId="3DB4A4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中华民国的建立</w:t>
            </w:r>
          </w:p>
          <w:p w14:paraId="506854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6．民初政局</w:t>
            </w:r>
          </w:p>
          <w:p w14:paraId="03668E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民初政党与议会</w:t>
            </w:r>
          </w:p>
          <w:p w14:paraId="1B12F8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二次革命、护国运动</w:t>
            </w:r>
          </w:p>
          <w:p w14:paraId="7A7AB1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南北对峙与军阀混战</w:t>
            </w:r>
          </w:p>
          <w:p w14:paraId="270350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7．五四运动与国民革命</w:t>
            </w:r>
          </w:p>
          <w:p w14:paraId="506437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民初经济发展</w:t>
            </w:r>
          </w:p>
          <w:p w14:paraId="5CFC78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新文化运动</w:t>
            </w:r>
          </w:p>
          <w:p w14:paraId="3DAD2D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中国共产党的成立</w:t>
            </w:r>
          </w:p>
          <w:p w14:paraId="1CD6B5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中国国民党改组与第一次国共合作</w:t>
            </w:r>
          </w:p>
          <w:p w14:paraId="748D48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国民革命与北伐战争 </w:t>
            </w:r>
          </w:p>
          <w:p w14:paraId="2E5E5D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8．南京国民政府建立与苏维埃革命</w:t>
            </w:r>
          </w:p>
          <w:p w14:paraId="391BC3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南京国民政府的建立及其内政、外交</w:t>
            </w:r>
          </w:p>
          <w:p w14:paraId="32B20D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中共土地革命与苏维埃政权</w:t>
            </w:r>
          </w:p>
          <w:p w14:paraId="15BE71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南京政府时期的社会经济与文化</w:t>
            </w:r>
          </w:p>
          <w:p w14:paraId="704FE7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9．抗日战争</w:t>
            </w:r>
          </w:p>
          <w:p w14:paraId="425288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日本侵华与抗日救亡运动</w:t>
            </w:r>
          </w:p>
          <w:p w14:paraId="50058A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抗日民族统一战线的形成</w:t>
            </w:r>
          </w:p>
          <w:p w14:paraId="4C7E13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全面抗战的爆发</w:t>
            </w:r>
          </w:p>
          <w:p w14:paraId="6C274D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正面战场与敌后战场</w:t>
            </w:r>
          </w:p>
          <w:p w14:paraId="37F521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国民政府的内政与外交</w:t>
            </w:r>
          </w:p>
          <w:p w14:paraId="5DFDF1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中共抗日根据地的建立和发展</w:t>
            </w:r>
          </w:p>
          <w:p w14:paraId="05DD33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沦陷区与伪政权</w:t>
            </w:r>
          </w:p>
          <w:p w14:paraId="2B84D9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侵华日军暴行</w:t>
            </w:r>
          </w:p>
          <w:p w14:paraId="6D4F09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抗日战争的胜利</w:t>
            </w:r>
          </w:p>
          <w:p w14:paraId="57DEC6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抗日时期的社会经济与文化</w:t>
            </w:r>
          </w:p>
          <w:p w14:paraId="6F6E4D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10．国共内战</w:t>
            </w:r>
          </w:p>
          <w:p w14:paraId="318D5C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重庆谈判与政治协商会议</w:t>
            </w:r>
          </w:p>
          <w:p w14:paraId="6885C2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内战时期的政治、经济与社会</w:t>
            </w:r>
          </w:p>
          <w:p w14:paraId="1E4E0E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解放战争</w:t>
            </w:r>
          </w:p>
          <w:p w14:paraId="445874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中华人民共和国的成立</w:t>
            </w:r>
          </w:p>
          <w:p w14:paraId="6A4A07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11．从新民主主义到社会主义（1949－1956年）</w:t>
            </w:r>
          </w:p>
          <w:p w14:paraId="51A21D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政权的巩固与经济建设</w:t>
            </w:r>
          </w:p>
          <w:p w14:paraId="2DD049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对外政策与抗美援朝</w:t>
            </w:r>
          </w:p>
          <w:p w14:paraId="3420B8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社会主义改造</w:t>
            </w:r>
          </w:p>
          <w:p w14:paraId="7F702B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12．社会主义发展道路的探索（1956—1966年）</w:t>
            </w:r>
          </w:p>
          <w:p w14:paraId="114951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发展模式的探索与实践</w:t>
            </w:r>
          </w:p>
          <w:p w14:paraId="6AD2B9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经济建设的曲折</w:t>
            </w:r>
          </w:p>
          <w:p w14:paraId="1DC1C8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国内政治与对外关系</w:t>
            </w:r>
          </w:p>
          <w:p w14:paraId="7AA00B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13．“文化大革命”（1966－1976年）</w:t>
            </w:r>
          </w:p>
          <w:p w14:paraId="173DF7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从“五一六通知”到全面内乱</w:t>
            </w:r>
          </w:p>
          <w:p w14:paraId="70BDA0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批林批孔</w:t>
            </w:r>
          </w:p>
          <w:p w14:paraId="2DDA66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从“反击右倾翻案风”到粉碎“四人帮”</w:t>
            </w:r>
          </w:p>
          <w:p w14:paraId="629045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14．拨乱反正（1976—1978年）</w:t>
            </w:r>
          </w:p>
          <w:p w14:paraId="652F6B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“两个凡是”与真理标准大讨论</w:t>
            </w:r>
          </w:p>
          <w:p w14:paraId="75C12A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中共十一届三中全会</w:t>
            </w:r>
          </w:p>
          <w:p w14:paraId="5AF57B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15．改革开放的进程（1978－1992年）</w:t>
            </w:r>
          </w:p>
          <w:p w14:paraId="7EE47E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农村与城市经济体制改革</w:t>
            </w:r>
          </w:p>
          <w:p w14:paraId="179BB5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特区建设与改革开放</w:t>
            </w:r>
          </w:p>
          <w:p w14:paraId="274A56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邓小平南方讲话与社会主义市场经济的确立</w:t>
            </w:r>
          </w:p>
          <w:p w14:paraId="7A840D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16．共和国时期的民族关系与区域发展</w:t>
            </w:r>
          </w:p>
          <w:p w14:paraId="068D62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17．共和国时期的文化、教育与科技</w:t>
            </w:r>
          </w:p>
          <w:p w14:paraId="27FF8A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  <w:p w14:paraId="62EE9F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（三）世界古代中世纪史</w:t>
            </w:r>
          </w:p>
          <w:p w14:paraId="5D04BE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1．史前人类</w:t>
            </w:r>
          </w:p>
          <w:p w14:paraId="4C01AB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人类的起源与进化</w:t>
            </w:r>
          </w:p>
          <w:p w14:paraId="4A55B7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农业革命与新石器时代</w:t>
            </w:r>
          </w:p>
          <w:p w14:paraId="4B848D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史前文化</w:t>
            </w:r>
          </w:p>
          <w:p w14:paraId="49CD84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2．古代西亚诸文明</w:t>
            </w:r>
          </w:p>
          <w:p w14:paraId="49F26A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苏美尔一阿卡德文明</w:t>
            </w:r>
          </w:p>
          <w:p w14:paraId="2A8575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古巴比伦王国、亚述帝国、新巴比伦王国</w:t>
            </w:r>
          </w:p>
          <w:p w14:paraId="422CD6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赫梯、腓尼基和以色列历史</w:t>
            </w:r>
          </w:p>
          <w:p w14:paraId="1B04F6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波斯帝国</w:t>
            </w:r>
          </w:p>
          <w:p w14:paraId="27235F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古代西亚文字与宗教</w:t>
            </w:r>
          </w:p>
          <w:p w14:paraId="278D64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3．古代埃及文明</w:t>
            </w:r>
          </w:p>
          <w:p w14:paraId="64A3BA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古代埃及历史的主要王朝</w:t>
            </w:r>
          </w:p>
          <w:p w14:paraId="64C1BF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宗教崇拜与墓葬习俗</w:t>
            </w:r>
          </w:p>
          <w:p w14:paraId="6EBD50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古代埃及的文化</w:t>
            </w:r>
          </w:p>
          <w:p w14:paraId="0953B3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4．古代印度文明</w:t>
            </w:r>
          </w:p>
          <w:p w14:paraId="1ED3B5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印度河流域的早期文明</w:t>
            </w:r>
          </w:p>
          <w:p w14:paraId="50C2D2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吠陀文明、婆罗门教与种姓制度</w:t>
            </w:r>
          </w:p>
          <w:p w14:paraId="7E7671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列国时代的新兴宗教与思想</w:t>
            </w:r>
          </w:p>
          <w:p w14:paraId="26A35E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孔雀帝国与佛教的传播</w:t>
            </w:r>
          </w:p>
          <w:p w14:paraId="1CD953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5．古代希腊文明</w:t>
            </w:r>
          </w:p>
          <w:p w14:paraId="0BCAC8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克里特文明和迈锡尼文明</w:t>
            </w:r>
          </w:p>
          <w:p w14:paraId="72F7CB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希腊城邦制度</w:t>
            </w:r>
          </w:p>
          <w:p w14:paraId="5C18F6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希波战争与伯罗奔尼撒战争</w:t>
            </w:r>
          </w:p>
          <w:p w14:paraId="0D601A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雅典民主政治</w:t>
            </w:r>
          </w:p>
          <w:p w14:paraId="0589C7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马其顿帝国与希腊化时代</w:t>
            </w:r>
          </w:p>
          <w:p w14:paraId="401E97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古代希腊的宗教与文化</w:t>
            </w:r>
          </w:p>
          <w:p w14:paraId="688DF0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6．古代罗马文明</w:t>
            </w:r>
          </w:p>
          <w:p w14:paraId="139C64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罗马共和国制度和罗马的扩张</w:t>
            </w:r>
          </w:p>
          <w:p w14:paraId="344129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元首政治与早期罗马帝国</w:t>
            </w:r>
          </w:p>
          <w:p w14:paraId="6088A9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基督教的兴起与传播</w:t>
            </w:r>
          </w:p>
          <w:p w14:paraId="5AE8C6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罗马帝国的危机</w:t>
            </w:r>
          </w:p>
          <w:p w14:paraId="048CB7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古代罗马文化</w:t>
            </w:r>
          </w:p>
          <w:p w14:paraId="6D3A44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7．中世纪的西欧</w:t>
            </w:r>
          </w:p>
          <w:p w14:paraId="7D2D0C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法兰克王国</w:t>
            </w:r>
          </w:p>
          <w:p w14:paraId="4D523F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封君封臣制度与农奴制</w:t>
            </w:r>
          </w:p>
          <w:p w14:paraId="23643E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西欧主要国家的君主制度</w:t>
            </w:r>
          </w:p>
          <w:p w14:paraId="4CEA29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中世纪的城市</w:t>
            </w:r>
          </w:p>
          <w:p w14:paraId="605734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中世纪基督教文化</w:t>
            </w:r>
          </w:p>
          <w:p w14:paraId="216BAE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8．伊斯兰文明的兴起与扩张</w:t>
            </w:r>
          </w:p>
          <w:p w14:paraId="758989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伊斯兰教的兴起</w:t>
            </w:r>
          </w:p>
          <w:p w14:paraId="388171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阿拉伯帝国</w:t>
            </w:r>
          </w:p>
          <w:p w14:paraId="1E1178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阿拉伯文化及其传播</w:t>
            </w:r>
          </w:p>
          <w:p w14:paraId="4AE795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奥斯曼土耳其的扩张</w:t>
            </w:r>
          </w:p>
          <w:p w14:paraId="7CE6F0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9．中世纪的东欧</w:t>
            </w:r>
          </w:p>
          <w:p w14:paraId="10C1FE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查士丁尼时期的拜占庭</w:t>
            </w:r>
          </w:p>
          <w:p w14:paraId="4E3DA1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拜占庭帝国的政治和文化</w:t>
            </w:r>
          </w:p>
          <w:p w14:paraId="45D29C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东欧诸国的起源和发展</w:t>
            </w:r>
          </w:p>
          <w:p w14:paraId="42528B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蒙古人的统治与莫斯科公国</w:t>
            </w:r>
          </w:p>
          <w:p w14:paraId="47895A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俄罗斯帝国的兴起</w:t>
            </w:r>
          </w:p>
          <w:p w14:paraId="78A63C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10．中世纪东亚与南亚</w:t>
            </w:r>
          </w:p>
          <w:p w14:paraId="3237C7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从大化改新到幕藩体制</w:t>
            </w:r>
          </w:p>
          <w:p w14:paraId="30A81F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中日文化交流</w:t>
            </w:r>
          </w:p>
          <w:p w14:paraId="6B8AC7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从笈多王朝到莫卧儿帝国</w:t>
            </w:r>
          </w:p>
          <w:p w14:paraId="32037E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11．古代美洲文明</w:t>
            </w:r>
          </w:p>
          <w:p w14:paraId="0A7289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古代中美洲文明</w:t>
            </w:r>
          </w:p>
          <w:p w14:paraId="5D4EDE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印加文明</w:t>
            </w:r>
          </w:p>
          <w:p w14:paraId="0F1A80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  <w:p w14:paraId="73E9CD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（四）世界近现代史</w:t>
            </w:r>
          </w:p>
          <w:p w14:paraId="725E66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1．近代初期的欧洲</w:t>
            </w:r>
          </w:p>
          <w:p w14:paraId="4C4588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文艺复兴</w:t>
            </w:r>
          </w:p>
          <w:p w14:paraId="21B7E0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新航路开辟和早期殖民扩张</w:t>
            </w:r>
          </w:p>
          <w:p w14:paraId="7F7717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宗教改革和反宗教改革</w:t>
            </w:r>
          </w:p>
          <w:p w14:paraId="275BBE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重商主义和商业战争</w:t>
            </w:r>
          </w:p>
          <w:p w14:paraId="2FDF44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科学革命</w:t>
            </w:r>
          </w:p>
          <w:p w14:paraId="7184FA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2．欧美主要国家的社会转型</w:t>
            </w:r>
          </w:p>
          <w:p w14:paraId="0D1C9F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尼德兰革命</w:t>
            </w:r>
          </w:p>
          <w:p w14:paraId="3086C4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英国资产阶级革命</w:t>
            </w:r>
          </w:p>
          <w:p w14:paraId="28AA15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开明君主专制</w:t>
            </w:r>
          </w:p>
          <w:p w14:paraId="6D5527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启蒙运动</w:t>
            </w:r>
          </w:p>
          <w:p w14:paraId="211B6C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美国独立战争</w:t>
            </w:r>
          </w:p>
          <w:p w14:paraId="550BD7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法国大革命与拿破仑帝国</w:t>
            </w:r>
          </w:p>
          <w:p w14:paraId="423AEE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工业革命</w:t>
            </w:r>
          </w:p>
          <w:p w14:paraId="0EB46C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19世纪的英国改革</w:t>
            </w:r>
          </w:p>
          <w:p w14:paraId="2E593E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19世纪法国政治演进</w:t>
            </w:r>
          </w:p>
          <w:p w14:paraId="1A3CEF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美国内战</w:t>
            </w:r>
          </w:p>
          <w:p w14:paraId="5441E0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俄国农奴制改革</w:t>
            </w:r>
          </w:p>
          <w:p w14:paraId="6E9824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德意志的统一、意大利的统一</w:t>
            </w:r>
          </w:p>
          <w:p w14:paraId="1D4D02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19世纪晚期欧美主要国家的政治与经济</w:t>
            </w:r>
          </w:p>
          <w:p w14:paraId="1989DE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第二次工业革命与工业文明</w:t>
            </w:r>
          </w:p>
          <w:p w14:paraId="069CB9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工人运动与社会主义运动</w:t>
            </w:r>
          </w:p>
          <w:p w14:paraId="7FEDBF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马克思主义的诞生</w:t>
            </w:r>
          </w:p>
          <w:p w14:paraId="7A8E46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近代欧美文学艺术的主要流派</w:t>
            </w:r>
          </w:p>
          <w:p w14:paraId="5065D2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3．近代的亚非拉</w:t>
            </w:r>
          </w:p>
          <w:p w14:paraId="68B9B6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大西洋奴隶贸易</w:t>
            </w:r>
          </w:p>
          <w:p w14:paraId="004EA0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拉丁美洲独立运动</w:t>
            </w:r>
          </w:p>
          <w:p w14:paraId="1B4E06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独立后拉美的政治与经济变化</w:t>
            </w:r>
          </w:p>
          <w:p w14:paraId="2DE02D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19世纪中后期亚洲反殖斗争</w:t>
            </w:r>
          </w:p>
          <w:p w14:paraId="59118B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英国对印度的殖民统治</w:t>
            </w:r>
          </w:p>
          <w:p w14:paraId="22F1DC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瓜分非洲</w:t>
            </w:r>
          </w:p>
          <w:p w14:paraId="0BB7BC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埃及阿里改革</w:t>
            </w:r>
          </w:p>
          <w:p w14:paraId="74B1A7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土耳其坦志麦特</w:t>
            </w:r>
          </w:p>
          <w:p w14:paraId="0CFB05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日本明治维新</w:t>
            </w:r>
          </w:p>
          <w:p w14:paraId="0F886D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20世纪初亚洲的觉醒</w:t>
            </w:r>
          </w:p>
          <w:p w14:paraId="152E68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4．近代欧洲国际关系与第一次世界大战</w:t>
            </w:r>
          </w:p>
          <w:p w14:paraId="5F6ED4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三十年战争与威斯特伐利亚和约</w:t>
            </w:r>
          </w:p>
          <w:p w14:paraId="665F30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维也纳会议与欧洲国际体系</w:t>
            </w:r>
          </w:p>
          <w:p w14:paraId="4EA204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两大军事同盟 </w:t>
            </w:r>
          </w:p>
          <w:p w14:paraId="44BAE3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第一次世界大战</w:t>
            </w:r>
          </w:p>
          <w:p w14:paraId="1B0A5C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5．俄国革命与共产国际</w:t>
            </w:r>
          </w:p>
          <w:p w14:paraId="25A3D0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1905年革命</w:t>
            </w:r>
          </w:p>
          <w:p w14:paraId="5B8CC3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二月革命十月革命</w:t>
            </w:r>
          </w:p>
          <w:p w14:paraId="58C2E2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苏维埃社会主义国家的建立</w:t>
            </w:r>
          </w:p>
          <w:p w14:paraId="0DA3D8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“战时共产主义”与“新经济政策”</w:t>
            </w:r>
          </w:p>
          <w:p w14:paraId="314CC9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德国十一月革命</w:t>
            </w:r>
          </w:p>
          <w:p w14:paraId="05019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匈牙利革命</w:t>
            </w:r>
          </w:p>
          <w:p w14:paraId="719353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共产国际</w:t>
            </w:r>
          </w:p>
          <w:p w14:paraId="65A5FF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6．凡尔赛—华盛顿体系</w:t>
            </w:r>
          </w:p>
          <w:p w14:paraId="38CB99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巴黎和会</w:t>
            </w:r>
          </w:p>
          <w:p w14:paraId="5E9370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国际联盟</w:t>
            </w:r>
          </w:p>
          <w:p w14:paraId="6C8F19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华盛顿会议</w:t>
            </w:r>
          </w:p>
          <w:p w14:paraId="1AE5A8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7．两战之间的世界</w:t>
            </w:r>
          </w:p>
          <w:p w14:paraId="5D2F73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苏联的社会主义建设与“斯大林模式”</w:t>
            </w:r>
          </w:p>
          <w:p w14:paraId="2624A5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西方国家的恢复与调整</w:t>
            </w:r>
          </w:p>
          <w:p w14:paraId="5997CC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世界经济危机与罗斯福新政</w:t>
            </w:r>
          </w:p>
          <w:p w14:paraId="74BEE7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日本军国主义和德意法西斯</w:t>
            </w:r>
          </w:p>
          <w:p w14:paraId="769E02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甘地主义</w:t>
            </w:r>
          </w:p>
          <w:p w14:paraId="3145C8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凯末尔主义</w:t>
            </w:r>
          </w:p>
          <w:p w14:paraId="137475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卡德纳斯改革</w:t>
            </w:r>
          </w:p>
          <w:p w14:paraId="4A554A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8．第二次世界大战</w:t>
            </w:r>
          </w:p>
          <w:p w14:paraId="09714C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法西斯国家的侵略扩张与欧美大国的对策</w:t>
            </w:r>
          </w:p>
          <w:p w14:paraId="3522A0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第二次世界大战爆发</w:t>
            </w:r>
          </w:p>
          <w:p w14:paraId="2045D0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反法西斯同盟的形成</w:t>
            </w:r>
          </w:p>
          <w:p w14:paraId="072D91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欧洲战场与太平洋战场</w:t>
            </w:r>
          </w:p>
          <w:p w14:paraId="0CD244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国际反法西斯战争的胜利 </w:t>
            </w:r>
          </w:p>
          <w:p w14:paraId="250AE7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9．第二次世界大战后的世界格局</w:t>
            </w:r>
          </w:p>
          <w:p w14:paraId="4F5F80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雅尔塔体系</w:t>
            </w:r>
          </w:p>
          <w:p w14:paraId="4038B6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联合国的建立</w:t>
            </w:r>
          </w:p>
          <w:p w14:paraId="2E7FAD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冷战与两大阵营的对峙</w:t>
            </w:r>
          </w:p>
          <w:p w14:paraId="73909C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殖民体系的解体与第三世界的兴起</w:t>
            </w:r>
          </w:p>
          <w:p w14:paraId="27D02D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10．第二次世界大战后的西方国家</w:t>
            </w:r>
          </w:p>
          <w:p w14:paraId="1D5AFF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美国的内政与外交</w:t>
            </w:r>
          </w:p>
          <w:p w14:paraId="6800B2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西欧主要国家的内政与外交</w:t>
            </w:r>
          </w:p>
          <w:p w14:paraId="12D6C2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战后的日本</w:t>
            </w:r>
          </w:p>
          <w:p w14:paraId="61F875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西欧一体化进程</w:t>
            </w:r>
          </w:p>
          <w:p w14:paraId="553680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当代科技革命</w:t>
            </w:r>
          </w:p>
          <w:p w14:paraId="6456A9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11．第二次世界大战后的苏联与东欧</w:t>
            </w:r>
          </w:p>
          <w:p w14:paraId="748F69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苏南冲突</w:t>
            </w:r>
          </w:p>
          <w:p w14:paraId="0FC9BC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赫鲁晓夫的改革</w:t>
            </w:r>
          </w:p>
          <w:p w14:paraId="1A30B0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东欧社会主义国家</w:t>
            </w:r>
          </w:p>
          <w:p w14:paraId="527403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苏联超级大国地位的确立</w:t>
            </w:r>
          </w:p>
          <w:p w14:paraId="1BDD21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戈尔巴乔改革</w:t>
            </w:r>
          </w:p>
          <w:p w14:paraId="334AD4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leftChars="0"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东欧剧变与苏联解体</w:t>
            </w:r>
          </w:p>
          <w:p w14:paraId="4AA744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</w:p>
          <w:p w14:paraId="6C8E2392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考试基本题型和分值</w:t>
            </w:r>
            <w:bookmarkStart w:id="2" w:name="_GoBack"/>
            <w:bookmarkEnd w:id="2"/>
          </w:p>
          <w:p w14:paraId="5DFF0A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（一）试卷成绩及考试时间：本试卷满分为150分，考试时间为180分钟。</w:t>
            </w:r>
          </w:p>
          <w:p w14:paraId="3603DE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（二）答题方式：闭卷、笔试。</w:t>
            </w:r>
          </w:p>
          <w:p w14:paraId="06A209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（三）试卷内容结构： </w:t>
            </w:r>
          </w:p>
          <w:p w14:paraId="67397B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240" w:firstLine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中国古代史              20％</w:t>
            </w:r>
          </w:p>
          <w:p w14:paraId="1FDED8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240" w:firstLine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中国近现代史            30％</w:t>
            </w:r>
          </w:p>
          <w:p w14:paraId="187FEC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240" w:firstLine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世界古代中世纪史        20％</w:t>
            </w:r>
          </w:p>
          <w:p w14:paraId="483A0D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240" w:firstLine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世界近现代史            30％</w:t>
            </w:r>
          </w:p>
          <w:p w14:paraId="4BCF5D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240" w:firstLine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考试内容将融合史学理论和方法、史学史、历史文献学等方面于上述各部分之中。</w:t>
            </w:r>
          </w:p>
          <w:p w14:paraId="6A3E1E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（四）试卷题型结构</w:t>
            </w:r>
          </w:p>
          <w:p w14:paraId="7564EA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360" w:firstLineChars="15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名词解释        5小题，每小题6分，共30分</w:t>
            </w:r>
          </w:p>
          <w:p w14:paraId="432CFB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360" w:firstLineChars="15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简答题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小题，每小题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分，共40分</w:t>
            </w:r>
          </w:p>
          <w:p w14:paraId="0CEE54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360" w:firstLineChars="15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史料分析题      2小题，每小题15分，共30分</w:t>
            </w:r>
          </w:p>
          <w:p w14:paraId="598B53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360" w:firstLineChars="150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论述题          3小题，共计50分</w:t>
            </w:r>
          </w:p>
          <w:p w14:paraId="5539CE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5479A2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2D53AC86">
      <w:pPr>
        <w:rPr>
          <w:sz w:val="21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15CC5D8C"/>
    <w:rsid w:val="17100BB3"/>
    <w:rsid w:val="1E6D19DA"/>
    <w:rsid w:val="23677FD1"/>
    <w:rsid w:val="36456E49"/>
    <w:rsid w:val="382B263A"/>
    <w:rsid w:val="3BE247A9"/>
    <w:rsid w:val="3E271360"/>
    <w:rsid w:val="455862C4"/>
    <w:rsid w:val="469D7665"/>
    <w:rsid w:val="57D627A7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3089</Words>
  <Characters>3155</Characters>
  <Lines>1</Lines>
  <Paragraphs>1</Paragraphs>
  <TotalTime>0</TotalTime>
  <ScaleCrop>false</ScaleCrop>
  <LinksUpToDate>false</LinksUpToDate>
  <CharactersWithSpaces>3268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2024-09-03T08:53:39Z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D72446A987F3488E9F95C04D0438876A</vt:lpwstr>
  </property>
</Properties>
</file>