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F" w:rsidRDefault="000B7C9F" w:rsidP="000B7C9F">
      <w:pPr>
        <w:rPr>
          <w:rFonts w:hint="eastAsia"/>
        </w:rPr>
      </w:pPr>
      <w:r>
        <w:rPr>
          <w:rFonts w:hint="eastAsia"/>
        </w:rPr>
        <w:t>数据结构考试大纲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考试要求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、理解数据结构的基本概念；把握数据的逻辑结构、存储结构及其差异，以及各种基本操作的实现；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、把握基本的数据处理原理和方法的基础上，能够对算法进行设计与分析；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、能够选择合适的数据结构和方法进行问题求解。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考试内容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、线性表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）线性表的定义和基本操作。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）线性表的实现：①顺序存储结构；②链式存储结构；③线性表的应用。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、栈、队列和数组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）栈和队列的基本概念。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）栈和队列的顺序存储结构。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）栈和队列的链式存储结构。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）栈和队列的应用。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）非凡矩阵的压缩存储。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、树与二叉树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）树的概念。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）二叉树：①二叉树的定义及其主要特征；②二叉树的顺序存储结构和链式存储结构；③二叉树的遍历；④线索二叉树的基本概念和构造；⑤二叉排序树；⑥平衡二叉树。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）树、森林：①树的存储结构；②森林与二叉树的转换；③树和森林的遍历。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）树的应用：①等价类问题；②哈夫曼（</w:t>
      </w:r>
      <w:r>
        <w:rPr>
          <w:rFonts w:hint="eastAsia"/>
        </w:rPr>
        <w:t>Huffman</w:t>
      </w:r>
      <w:r>
        <w:rPr>
          <w:rFonts w:hint="eastAsia"/>
        </w:rPr>
        <w:t>）树和哈夫曼编码。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、图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）图的概念。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）图的存储及基本操作：①邻接矩阵法；②邻接表法；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）图的遍历：①深度优先搜索；②广度优先搜索。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）图的基本应用及其复杂度分析：①最小（代价）生成树；②最短路径；③拓扑排序；③关键路径。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、查找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）查找的基本概念。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）顺序查找法。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）折半查找法。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B-</w:t>
      </w:r>
      <w:r>
        <w:rPr>
          <w:rFonts w:hint="eastAsia"/>
        </w:rPr>
        <w:t>树。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）散列（</w:t>
      </w:r>
      <w:r>
        <w:rPr>
          <w:rFonts w:hint="eastAsia"/>
        </w:rPr>
        <w:t>Hash</w:t>
      </w:r>
      <w:r>
        <w:rPr>
          <w:rFonts w:hint="eastAsia"/>
        </w:rPr>
        <w:t>）表及其查找。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）查找算法的分析及应用。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、内部排序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）排序的基本概念。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）插入排序：①直接插入排序；②折半插入排序；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）气泡排序。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）简单选择排序。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）希尔排序（</w:t>
      </w:r>
      <w:r>
        <w:rPr>
          <w:rFonts w:hint="eastAsia"/>
        </w:rPr>
        <w:t>shell sort</w:t>
      </w:r>
      <w:r>
        <w:rPr>
          <w:rFonts w:hint="eastAsia"/>
        </w:rPr>
        <w:t>）。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）快速排序。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）堆排序。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）二路归并排序（</w:t>
      </w:r>
      <w:r>
        <w:rPr>
          <w:rFonts w:hint="eastAsia"/>
        </w:rPr>
        <w:t>merge sort</w:t>
      </w:r>
      <w:r>
        <w:rPr>
          <w:rFonts w:hint="eastAsia"/>
        </w:rPr>
        <w:t>）。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9</w:t>
      </w:r>
      <w:r>
        <w:rPr>
          <w:rFonts w:hint="eastAsia"/>
        </w:rPr>
        <w:t>）基数排序。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）各种内部排序算法的比较。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）内部排序算法的应用。</w:t>
      </w:r>
    </w:p>
    <w:p w:rsidR="000B7C9F" w:rsidRDefault="000B7C9F" w:rsidP="000B7C9F">
      <w: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离散数学考试大纲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考试要求：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、掌握命题逻辑和谓词逻辑的基本概念及逻辑推理；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、掌握集合、关系、函数的基本概念，集合与关系的各种运算方法；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、掌握图与树的基本概念及表示方法；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、掌握形式语言与自动机的基本概念与基本原理。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考试内容：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、数理逻辑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）命题逻辑：①命题及其表示法；②联结词；③命题公式与翻译；④真值表与等价公式；⑤重言式与蕴含式；⑥对偶与范式；⑦推理理论；⑧数理逻辑应用。　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）谓词逻辑：①谓词的概念与表示；②命题函数与量词；③谓词公式与翻译；④变元的约束；⑤谓词演算的等价式与蕴含式；⑥前束范式；⑦谓词演算的推理理论。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、集合论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）集合与关系：①集合的概念和表示法；②集合的运算；③包含排斥原理；　④序偶与笛卡尔积；⑤关系及其表示；⑥关系的性质；⑦复合关系和逆关系；⑧关系的闭包运算；⑨集合的划分和覆盖；</w:t>
      </w:r>
      <w:r>
        <w:rPr>
          <w:rFonts w:hint="eastAsia"/>
        </w:rPr>
        <w:t xml:space="preserve"> 10</w:t>
      </w:r>
      <w:r>
        <w:rPr>
          <w:rFonts w:hint="eastAsia"/>
        </w:rPr>
        <w:t>等价关系与等价类；</w:t>
      </w:r>
      <w:r>
        <w:rPr>
          <w:rFonts w:hint="eastAsia"/>
        </w:rPr>
        <w:t xml:space="preserve"> 11</w:t>
      </w:r>
      <w:r>
        <w:rPr>
          <w:rFonts w:hint="eastAsia"/>
        </w:rPr>
        <w:t>相容关系；</w:t>
      </w:r>
      <w:r>
        <w:rPr>
          <w:rFonts w:hint="eastAsia"/>
        </w:rPr>
        <w:t xml:space="preserve"> 12</w:t>
      </w:r>
      <w:r>
        <w:rPr>
          <w:rFonts w:hint="eastAsia"/>
        </w:rPr>
        <w:t>序关系。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）函数：①函数的概念；②逆函数和复合函数；③特征函数与模糊子集；④基数的概念；⑤可数集与不可数集；⑥基数的比较。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、代数系统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）代数结构：①代数系统的引入；②运算及其性质；③半群；④群与子群；⑤阿贝尔群和循环群；⑥置换群与伯恩赛德定理；⑦陪集与拉格朗日定理；⑧同态与同构；⑨环与域。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）格和布尔代数：①格的概念；②分配格；③有补格；④布尔代数；⑤布尔表达式。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、图论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）图论：①图的基本概念；②路与回路；③图的矩阵表示；④欧拉图与汉密尔顿图；⑤平面图；⑥对偶图与着色；⑦树与生成树；⑧根树及其应用。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、计算机科学中的应用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）形式语言与自动机：①串和语言；②形式文法；③有限状态自动机；④有限状态机的简化；⑤有限状态机与正则语言。</w:t>
      </w:r>
    </w:p>
    <w:p w:rsidR="000B7C9F" w:rsidRDefault="000B7C9F" w:rsidP="000B7C9F">
      <w: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数据库原理考试大纲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考试要求：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、理解数据库的基本概念；把握数据的逻辑结构、存储结构及其差异，以及各种基本操作的实现。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、把握基本的数据处理原理和方法的基础上，能够对算法进行设计与分析。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、能够选择合适的数据结构和方法进行问题求解。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考试内容：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、数据库系统基础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）数</w:t>
      </w:r>
      <w:r>
        <w:rPr>
          <w:rFonts w:hint="eastAsia"/>
        </w:rPr>
        <w:t xml:space="preserve"> </w:t>
      </w:r>
      <w:r>
        <w:rPr>
          <w:rFonts w:hint="eastAsia"/>
        </w:rPr>
        <w:t>据</w:t>
      </w:r>
      <w:r>
        <w:rPr>
          <w:rFonts w:hint="eastAsia"/>
        </w:rPr>
        <w:t xml:space="preserve"> </w:t>
      </w:r>
      <w:r>
        <w:rPr>
          <w:rFonts w:hint="eastAsia"/>
        </w:rPr>
        <w:t>模</w:t>
      </w:r>
      <w:r>
        <w:rPr>
          <w:rFonts w:hint="eastAsia"/>
        </w:rPr>
        <w:t xml:space="preserve"> </w:t>
      </w:r>
      <w:r>
        <w:rPr>
          <w:rFonts w:hint="eastAsia"/>
        </w:rPr>
        <w:t>型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）数据库系统结构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）数据库系统的组成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、关系理论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）关系数据结构及形式化定义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）关系操作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）关系的完整性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）关系代数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）关系演算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）关系的规范化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）模式的分解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、关系数据库标准语言</w:t>
      </w:r>
      <w:r>
        <w:rPr>
          <w:rFonts w:hint="eastAsia"/>
        </w:rPr>
        <w:t>SQL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）数据定义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）数据查询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）数据更新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）视图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、数据库安全性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）数据库安全性控制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）视图机制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）审计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）数据加密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、数据库完整性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）实体完整性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）参照完整性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）用户定义的完整性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）完整性约束命名子句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）触发器</w:t>
      </w:r>
      <w:r>
        <w:rPr>
          <w:rFonts w:hint="eastAsia"/>
        </w:rPr>
        <w:t xml:space="preserve"> </w:t>
      </w:r>
    </w:p>
    <w:p w:rsidR="000B7C9F" w:rsidRDefault="000B7C9F" w:rsidP="000B7C9F">
      <w: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计算机基础及程序设计考试大纲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考试要求：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、掌握计算机系统的组成，掌握计算机中数据的表示及运算方法；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、掌握操作系统的基本概念；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、掌握计算机信息安全的基本概念；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、掌握</w:t>
      </w:r>
      <w:r>
        <w:rPr>
          <w:rFonts w:hint="eastAsia"/>
        </w:rPr>
        <w:t>Windows XP</w:t>
      </w:r>
      <w:r>
        <w:rPr>
          <w:rFonts w:hint="eastAsia"/>
        </w:rPr>
        <w:t>、</w:t>
      </w:r>
      <w:r>
        <w:rPr>
          <w:rFonts w:hint="eastAsia"/>
        </w:rPr>
        <w:t>Windows2007</w:t>
      </w:r>
      <w:r>
        <w:rPr>
          <w:rFonts w:hint="eastAsia"/>
        </w:rPr>
        <w:t>、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、</w:t>
      </w:r>
      <w:proofErr w:type="spellStart"/>
      <w:r>
        <w:rPr>
          <w:rFonts w:hint="eastAsia"/>
        </w:rPr>
        <w:t>Powerpoint</w:t>
      </w:r>
      <w:proofErr w:type="spellEnd"/>
      <w:r>
        <w:rPr>
          <w:rFonts w:hint="eastAsia"/>
        </w:rPr>
        <w:t>的基本操作；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、掌握</w:t>
      </w:r>
      <w:r>
        <w:rPr>
          <w:rFonts w:hint="eastAsia"/>
        </w:rPr>
        <w:t>C</w:t>
      </w:r>
      <w:r>
        <w:rPr>
          <w:rFonts w:hint="eastAsia"/>
        </w:rPr>
        <w:t>语言的语法结构，并能使用</w:t>
      </w:r>
      <w:r>
        <w:rPr>
          <w:rFonts w:hint="eastAsia"/>
        </w:rPr>
        <w:t>C</w:t>
      </w:r>
      <w:r>
        <w:rPr>
          <w:rFonts w:hint="eastAsia"/>
        </w:rPr>
        <w:t>语言编写简单的程序。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考试内容：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、计算机基础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）计算机系统的组成</w:t>
      </w:r>
      <w:r>
        <w:rPr>
          <w:rFonts w:hint="eastAsia"/>
        </w:rPr>
        <w:t xml:space="preserve"> 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）计算机中数据的表示方法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）二进制数的运算方法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）数制之间的转换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、操作系统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）操作系统的作用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）进程及进程调度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、计算机信息安全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）计算机病毒及其原理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）计算机安全常识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>
        <w:rPr>
          <w:rFonts w:hint="eastAsia"/>
        </w:rPr>
        <w:t>Windows</w:t>
      </w:r>
      <w:r>
        <w:rPr>
          <w:rFonts w:hint="eastAsia"/>
        </w:rPr>
        <w:t>及</w:t>
      </w:r>
      <w:r>
        <w:rPr>
          <w:rFonts w:hint="eastAsia"/>
        </w:rPr>
        <w:t>Office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Windows</w:t>
      </w:r>
      <w:r>
        <w:rPr>
          <w:rFonts w:hint="eastAsia"/>
        </w:rPr>
        <w:t>的基本操作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Office</w:t>
      </w:r>
      <w:r>
        <w:rPr>
          <w:rFonts w:hint="eastAsia"/>
        </w:rPr>
        <w:t>的基本操作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语言程序设计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>语言的基本语句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>语言的控制结构</w:t>
      </w:r>
    </w:p>
    <w:p w:rsidR="000B7C9F" w:rsidRDefault="000B7C9F" w:rsidP="000B7C9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>语言中的数组、结构、指针的定义及使用</w:t>
      </w:r>
    </w:p>
    <w:p w:rsidR="00A46831" w:rsidRDefault="000B7C9F" w:rsidP="000B7C9F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）简单程序设计</w:t>
      </w:r>
    </w:p>
    <w:sectPr w:rsidR="00A46831" w:rsidSect="00A46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C9F"/>
    <w:rsid w:val="000B7C9F"/>
    <w:rsid w:val="00A4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2021-10-22T01:43:00Z</dcterms:created>
  <dcterms:modified xsi:type="dcterms:W3CDTF">2021-10-22T01:43:00Z</dcterms:modified>
</cp:coreProperties>
</file>