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9B" w:rsidRDefault="000A1830" w:rsidP="000A1830">
      <w:pPr>
        <w:rPr>
          <w:rFonts w:ascii="Times New Roman" w:eastAsia="宋体" w:hAnsi="Times New Roman" w:cs="Times New Roman" w:hint="eastAsia"/>
          <w:color w:val="000000"/>
        </w:rPr>
      </w:pPr>
      <w:r w:rsidRPr="000A1830">
        <w:rPr>
          <w:rFonts w:ascii="Times New Roman" w:eastAsia="宋体" w:hAnsi="Times New Roman" w:cs="Times New Roman" w:hint="eastAsia"/>
          <w:color w:val="000000"/>
        </w:rPr>
        <w:t xml:space="preserve">　　南京信息工程大学</w:t>
      </w:r>
      <w:r w:rsidRPr="000A1830">
        <w:rPr>
          <w:rFonts w:ascii="Times New Roman" w:eastAsia="宋体" w:hAnsi="Times New Roman" w:cs="Times New Roman" w:hint="eastAsia"/>
          <w:color w:val="000000"/>
        </w:rPr>
        <w:t>2021</w:t>
      </w:r>
      <w:r w:rsidRPr="000A1830">
        <w:rPr>
          <w:rFonts w:ascii="Times New Roman" w:eastAsia="宋体" w:hAnsi="Times New Roman" w:cs="Times New Roman" w:hint="eastAsia"/>
          <w:color w:val="000000"/>
        </w:rPr>
        <w:t>年招收攻读博士学位研究生专业及考试科目</w:t>
      </w:r>
    </w:p>
    <w:p w:rsidR="00D8019B" w:rsidRDefault="00D8019B" w:rsidP="000A1830">
      <w:pPr>
        <w:rPr>
          <w:rFonts w:ascii="Times New Roman" w:eastAsia="宋体" w:hAnsi="Times New Roman" w:cs="Times New Roman" w:hint="eastAsia"/>
          <w:color w:val="000000"/>
        </w:rPr>
      </w:pPr>
      <w:r>
        <w:rPr>
          <w:rFonts w:ascii="Times New Roman" w:eastAsia="宋体" w:hAnsi="Times New Roman" w:cs="Times New Roman" w:hint="eastAsia"/>
          <w:color w:val="000000"/>
        </w:rPr>
        <w:t xml:space="preserve">　　</w:t>
      </w:r>
    </w:p>
    <w:tbl>
      <w:tblPr>
        <w:tblW w:w="4050" w:type="dxa"/>
        <w:tblBorders>
          <w:top w:val="single" w:sz="6" w:space="0" w:color="DDDDDD"/>
          <w:lef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1"/>
        <w:gridCol w:w="1069"/>
        <w:gridCol w:w="1926"/>
        <w:gridCol w:w="1968"/>
        <w:gridCol w:w="1912"/>
      </w:tblGrid>
      <w:tr w:rsidR="00E92258" w:rsidRPr="00E92258" w:rsidTr="00E92258">
        <w:trPr>
          <w:trHeight w:val="54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一级学科名称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0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2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所在学院</w:t>
            </w:r>
          </w:p>
        </w:tc>
      </w:tr>
      <w:tr w:rsidR="00E92258" w:rsidRPr="00E92258" w:rsidTr="00E92258">
        <w:trPr>
          <w:trHeight w:val="405"/>
        </w:trPr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数学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070100</w:t>
            </w:r>
          </w:p>
        </w:tc>
        <w:tc>
          <w:tcPr>
            <w:tcW w:w="20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数学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①0001政治理论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②1001英语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③2011泛函分析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④3018代数学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3019高等数值分析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3020高等数理统计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3021现代偏微分方程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3022最优化理论与方法</w:t>
            </w:r>
          </w:p>
        </w:tc>
        <w:tc>
          <w:tcPr>
            <w:tcW w:w="2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数学与统计学院</w:t>
            </w:r>
          </w:p>
        </w:tc>
      </w:tr>
      <w:tr w:rsidR="00E92258" w:rsidRPr="00E92258" w:rsidTr="00E92258">
        <w:trPr>
          <w:trHeight w:val="630"/>
        </w:trPr>
        <w:tc>
          <w:tcPr>
            <w:tcW w:w="156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大气科学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070601</w:t>
            </w:r>
          </w:p>
        </w:tc>
        <w:tc>
          <w:tcPr>
            <w:tcW w:w="20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气象学</w:t>
            </w:r>
          </w:p>
        </w:tc>
        <w:tc>
          <w:tcPr>
            <w:tcW w:w="210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①0001政治理论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②1001英语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③2001大气动力学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④3001高等大气环流</w:t>
            </w:r>
          </w:p>
        </w:tc>
        <w:tc>
          <w:tcPr>
            <w:tcW w:w="204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大气科学学院</w:t>
            </w:r>
          </w:p>
        </w:tc>
      </w:tr>
      <w:tr w:rsidR="00E92258" w:rsidRPr="00E92258" w:rsidTr="00E92258">
        <w:trPr>
          <w:trHeight w:val="405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E92258" w:rsidRPr="00E92258" w:rsidRDefault="00E92258" w:rsidP="00E92258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0706Z1</w:t>
            </w:r>
          </w:p>
        </w:tc>
        <w:tc>
          <w:tcPr>
            <w:tcW w:w="20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气候系统与气候变化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E92258" w:rsidRPr="00E92258" w:rsidRDefault="00E92258" w:rsidP="00E92258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E92258" w:rsidRPr="00E92258" w:rsidRDefault="00E92258" w:rsidP="00E92258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92258" w:rsidRPr="00E92258" w:rsidTr="00E92258">
        <w:trPr>
          <w:trHeight w:val="405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E92258" w:rsidRPr="00E92258" w:rsidRDefault="00E92258" w:rsidP="00E92258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0706Z2</w:t>
            </w:r>
          </w:p>
        </w:tc>
        <w:tc>
          <w:tcPr>
            <w:tcW w:w="20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应用气象学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①0001政治理论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②1001英语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③2003普通气象学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④3003应用气象学</w:t>
            </w:r>
          </w:p>
        </w:tc>
        <w:tc>
          <w:tcPr>
            <w:tcW w:w="2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应用气象学院</w:t>
            </w:r>
          </w:p>
        </w:tc>
      </w:tr>
      <w:tr w:rsidR="00E92258" w:rsidRPr="00E92258" w:rsidTr="00E92258">
        <w:trPr>
          <w:trHeight w:val="405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E92258" w:rsidRPr="00E92258" w:rsidRDefault="00E92258" w:rsidP="00E92258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070602</w:t>
            </w:r>
          </w:p>
        </w:tc>
        <w:tc>
          <w:tcPr>
            <w:tcW w:w="20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大气物理学与大气环境</w:t>
            </w:r>
          </w:p>
        </w:tc>
        <w:tc>
          <w:tcPr>
            <w:tcW w:w="210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①0001政治理论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②1001英语</w:t>
            </w:r>
          </w:p>
          <w:p w:rsidR="00E92258" w:rsidRPr="00E92258" w:rsidRDefault="00E92258" w:rsidP="00E92258">
            <w:pPr>
              <w:widowControl/>
              <w:spacing w:line="255" w:lineRule="atLeast"/>
              <w:ind w:left="180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③2002大气物理学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④3006大气辐射学</w:t>
            </w:r>
          </w:p>
        </w:tc>
        <w:tc>
          <w:tcPr>
            <w:tcW w:w="204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大气物理学院</w:t>
            </w:r>
          </w:p>
        </w:tc>
      </w:tr>
      <w:tr w:rsidR="00E92258" w:rsidRPr="00E92258" w:rsidTr="00E92258">
        <w:trPr>
          <w:trHeight w:val="405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E92258" w:rsidRPr="00E92258" w:rsidRDefault="00E92258" w:rsidP="00E92258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0706Z3</w:t>
            </w:r>
          </w:p>
        </w:tc>
        <w:tc>
          <w:tcPr>
            <w:tcW w:w="20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大气遥感与大气探测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E92258" w:rsidRPr="00E92258" w:rsidRDefault="00E92258" w:rsidP="00E92258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E92258" w:rsidRPr="00E92258" w:rsidRDefault="00E92258" w:rsidP="00E92258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92258" w:rsidRPr="00E92258" w:rsidTr="00E92258">
        <w:trPr>
          <w:trHeight w:val="405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E92258" w:rsidRPr="00E92258" w:rsidRDefault="00E92258" w:rsidP="00E92258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0706Z4</w:t>
            </w:r>
          </w:p>
        </w:tc>
        <w:tc>
          <w:tcPr>
            <w:tcW w:w="20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雷电科学与技术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E92258" w:rsidRPr="00E92258" w:rsidRDefault="00E92258" w:rsidP="00E92258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E92258" w:rsidRPr="00E92258" w:rsidRDefault="00E92258" w:rsidP="00E92258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92258" w:rsidRPr="00E92258" w:rsidTr="00E92258">
        <w:trPr>
          <w:trHeight w:val="9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E92258" w:rsidRPr="00E92258" w:rsidRDefault="00E92258" w:rsidP="00E92258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0706Z5</w:t>
            </w:r>
          </w:p>
        </w:tc>
        <w:tc>
          <w:tcPr>
            <w:tcW w:w="20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3S集成与气象应用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①0001政治理论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②1001英语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③2002大气物理学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④3005遥感地学分析</w:t>
            </w:r>
          </w:p>
        </w:tc>
        <w:tc>
          <w:tcPr>
            <w:tcW w:w="2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地理科学学院</w:t>
            </w:r>
          </w:p>
        </w:tc>
      </w:tr>
      <w:tr w:rsidR="00E92258" w:rsidRPr="00E92258" w:rsidTr="00E92258">
        <w:trPr>
          <w:trHeight w:val="108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E92258" w:rsidRPr="00E92258" w:rsidRDefault="00E92258" w:rsidP="00E92258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0706Z5</w:t>
            </w:r>
          </w:p>
        </w:tc>
        <w:tc>
          <w:tcPr>
            <w:tcW w:w="20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3S集成与气象应用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①0001政治理论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②1001英语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③2002大气物理学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④3013地理信息系统原理</w:t>
            </w:r>
          </w:p>
        </w:tc>
        <w:tc>
          <w:tcPr>
            <w:tcW w:w="2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遥感与测绘工程学院</w:t>
            </w:r>
          </w:p>
        </w:tc>
      </w:tr>
      <w:tr w:rsidR="00E92258" w:rsidRPr="00E92258" w:rsidTr="00E92258">
        <w:trPr>
          <w:trHeight w:val="405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E92258" w:rsidRPr="00E92258" w:rsidRDefault="00E92258" w:rsidP="00E92258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0706Z6</w:t>
            </w:r>
          </w:p>
        </w:tc>
        <w:tc>
          <w:tcPr>
            <w:tcW w:w="20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空间天气学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①0001政治理论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②1001英语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③2004空间天气学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④3016电动力学</w:t>
            </w:r>
          </w:p>
        </w:tc>
        <w:tc>
          <w:tcPr>
            <w:tcW w:w="2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数学与统计学院</w:t>
            </w:r>
          </w:p>
        </w:tc>
      </w:tr>
      <w:tr w:rsidR="00E92258" w:rsidRPr="00E92258" w:rsidTr="00E92258">
        <w:trPr>
          <w:trHeight w:val="405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E92258" w:rsidRPr="00E92258" w:rsidRDefault="00E92258" w:rsidP="00E92258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0706Z7</w:t>
            </w:r>
          </w:p>
        </w:tc>
        <w:tc>
          <w:tcPr>
            <w:tcW w:w="20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海洋气象学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①0001政治理论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②1001英语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lastRenderedPageBreak/>
              <w:t>③2001大气动力学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④3007物理海洋学</w:t>
            </w:r>
          </w:p>
        </w:tc>
        <w:tc>
          <w:tcPr>
            <w:tcW w:w="2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lastRenderedPageBreak/>
              <w:t>海洋科学学院</w:t>
            </w:r>
          </w:p>
        </w:tc>
      </w:tr>
      <w:tr w:rsidR="00E92258" w:rsidRPr="00E92258" w:rsidTr="00E92258">
        <w:trPr>
          <w:trHeight w:val="15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E92258" w:rsidRPr="00E92258" w:rsidRDefault="00E92258" w:rsidP="00E92258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15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0706Z8</w:t>
            </w:r>
          </w:p>
        </w:tc>
        <w:tc>
          <w:tcPr>
            <w:tcW w:w="20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15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地表圈层与过程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①0001政治理论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②1001英语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③2002大气物理学</w:t>
            </w:r>
          </w:p>
          <w:p w:rsidR="00E92258" w:rsidRPr="00E92258" w:rsidRDefault="00E92258" w:rsidP="00E92258">
            <w:pPr>
              <w:widowControl/>
              <w:spacing w:line="150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④3004现代自然地理学理论与方法</w:t>
            </w:r>
          </w:p>
        </w:tc>
        <w:tc>
          <w:tcPr>
            <w:tcW w:w="2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15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地理科学学院</w:t>
            </w:r>
          </w:p>
        </w:tc>
      </w:tr>
      <w:tr w:rsidR="00E92258" w:rsidRPr="00E92258" w:rsidTr="00E92258">
        <w:trPr>
          <w:trHeight w:val="27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E92258" w:rsidRPr="00E92258" w:rsidRDefault="00E92258" w:rsidP="00E92258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0706Z9</w:t>
            </w:r>
          </w:p>
        </w:tc>
        <w:tc>
          <w:tcPr>
            <w:tcW w:w="20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水文气象学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①0001政治理论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②1001英语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③2006水文学原理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④3012水文气象学</w:t>
            </w:r>
          </w:p>
        </w:tc>
        <w:tc>
          <w:tcPr>
            <w:tcW w:w="2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水文与水资源工程学院</w:t>
            </w:r>
          </w:p>
        </w:tc>
      </w:tr>
      <w:tr w:rsidR="00E92258" w:rsidRPr="00E92258" w:rsidTr="00E92258">
        <w:trPr>
          <w:trHeight w:val="405"/>
        </w:trPr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科学技术史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071200</w:t>
            </w:r>
          </w:p>
        </w:tc>
        <w:tc>
          <w:tcPr>
            <w:tcW w:w="20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科学技术史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①0001政治理论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②1001英语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③2018中国科学技术史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④3031科技</w:t>
            </w:r>
            <w:proofErr w:type="gramStart"/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史基础</w:t>
            </w:r>
            <w:proofErr w:type="gramEnd"/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综合</w:t>
            </w:r>
          </w:p>
        </w:tc>
        <w:tc>
          <w:tcPr>
            <w:tcW w:w="2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法政学院</w:t>
            </w:r>
          </w:p>
        </w:tc>
      </w:tr>
      <w:tr w:rsidR="00E92258" w:rsidRPr="00E92258" w:rsidTr="00E92258">
        <w:trPr>
          <w:trHeight w:val="405"/>
        </w:trPr>
        <w:tc>
          <w:tcPr>
            <w:tcW w:w="156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信息与通信工程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081000</w:t>
            </w:r>
          </w:p>
        </w:tc>
        <w:tc>
          <w:tcPr>
            <w:tcW w:w="20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信息与通信工程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①0001政治理论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②1001英语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③2005现代数字信号处理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④3008现代通信技术</w:t>
            </w:r>
          </w:p>
        </w:tc>
        <w:tc>
          <w:tcPr>
            <w:tcW w:w="2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电子与信息工程学院</w:t>
            </w:r>
          </w:p>
        </w:tc>
      </w:tr>
      <w:tr w:rsidR="00E92258" w:rsidRPr="00E92258" w:rsidTr="00E92258">
        <w:trPr>
          <w:trHeight w:val="405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E92258" w:rsidRPr="00E92258" w:rsidRDefault="00E92258" w:rsidP="00E92258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0810Z1</w:t>
            </w:r>
          </w:p>
        </w:tc>
        <w:tc>
          <w:tcPr>
            <w:tcW w:w="20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光电信息工程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①0001政治理论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②1001英语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③2005现代数字信号处理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④3023激光原理与应用</w:t>
            </w:r>
          </w:p>
        </w:tc>
        <w:tc>
          <w:tcPr>
            <w:tcW w:w="2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物理与光电工程学院</w:t>
            </w:r>
          </w:p>
        </w:tc>
      </w:tr>
      <w:tr w:rsidR="00E92258" w:rsidRPr="00E92258" w:rsidTr="00E92258">
        <w:trPr>
          <w:trHeight w:val="405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E92258" w:rsidRPr="00E92258" w:rsidRDefault="00E92258" w:rsidP="00E92258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0810Z2</w:t>
            </w:r>
          </w:p>
        </w:tc>
        <w:tc>
          <w:tcPr>
            <w:tcW w:w="20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信息安全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①0001政治理论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②1001英语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③2005现代数字信号处理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④3010信息安全</w:t>
            </w:r>
          </w:p>
        </w:tc>
        <w:tc>
          <w:tcPr>
            <w:tcW w:w="2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计算机与软件学院</w:t>
            </w:r>
          </w:p>
        </w:tc>
      </w:tr>
      <w:tr w:rsidR="00E92258" w:rsidRPr="00E92258" w:rsidTr="00E92258">
        <w:trPr>
          <w:trHeight w:val="405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E92258" w:rsidRPr="00E92258" w:rsidRDefault="00E92258" w:rsidP="00E92258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0810Z3</w:t>
            </w:r>
          </w:p>
        </w:tc>
        <w:tc>
          <w:tcPr>
            <w:tcW w:w="20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导航与空间信息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①0001政治理论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②1001英语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③2005现代数字信号处理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④3014</w:t>
            </w:r>
            <w:r w:rsidRPr="00E9225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GPS原理与应用</w:t>
            </w:r>
          </w:p>
        </w:tc>
        <w:tc>
          <w:tcPr>
            <w:tcW w:w="2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遥感与测绘工程学院</w:t>
            </w:r>
          </w:p>
        </w:tc>
      </w:tr>
      <w:tr w:rsidR="00E92258" w:rsidRPr="00E92258" w:rsidTr="00E92258">
        <w:trPr>
          <w:trHeight w:val="405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E92258" w:rsidRPr="00E92258" w:rsidRDefault="00E92258" w:rsidP="00E92258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0810Z4</w:t>
            </w:r>
          </w:p>
        </w:tc>
        <w:tc>
          <w:tcPr>
            <w:tcW w:w="20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环境感知与智能控制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①0001政治理论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②1001英语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③2005现代数字信号处理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④3009模式识别</w:t>
            </w:r>
          </w:p>
        </w:tc>
        <w:tc>
          <w:tcPr>
            <w:tcW w:w="2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自动化学院</w:t>
            </w:r>
          </w:p>
        </w:tc>
      </w:tr>
      <w:tr w:rsidR="00E92258" w:rsidRPr="00E92258" w:rsidTr="00E92258">
        <w:trPr>
          <w:trHeight w:val="405"/>
        </w:trPr>
        <w:tc>
          <w:tcPr>
            <w:tcW w:w="156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环境科学与工</w:t>
            </w: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lastRenderedPageBreak/>
              <w:t>程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lastRenderedPageBreak/>
              <w:t>083000</w:t>
            </w:r>
          </w:p>
        </w:tc>
        <w:tc>
          <w:tcPr>
            <w:tcW w:w="20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环境科学与工程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①0001政治理论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②1001英语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lastRenderedPageBreak/>
              <w:t>③2010环境科学与工程基础知识综合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④3011高等环境化学</w:t>
            </w:r>
          </w:p>
        </w:tc>
        <w:tc>
          <w:tcPr>
            <w:tcW w:w="2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lastRenderedPageBreak/>
              <w:t>环境科学与工程学</w:t>
            </w: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lastRenderedPageBreak/>
              <w:t>院</w:t>
            </w:r>
          </w:p>
        </w:tc>
      </w:tr>
      <w:tr w:rsidR="00E92258" w:rsidRPr="00E92258" w:rsidTr="00E92258">
        <w:trPr>
          <w:trHeight w:val="405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E92258" w:rsidRPr="00E92258" w:rsidRDefault="00E92258" w:rsidP="00E92258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0830Z1</w:t>
            </w:r>
          </w:p>
        </w:tc>
        <w:tc>
          <w:tcPr>
            <w:tcW w:w="20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环境遥感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①0001政治理论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②1001英语</w:t>
            </w:r>
          </w:p>
          <w:p w:rsidR="00E92258" w:rsidRPr="00E92258" w:rsidRDefault="00E92258" w:rsidP="00E92258">
            <w:pPr>
              <w:widowControl/>
              <w:spacing w:line="255" w:lineRule="atLeast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③2010环境科学与工程基础知识综合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④3015遥感原理与应用</w:t>
            </w:r>
          </w:p>
        </w:tc>
        <w:tc>
          <w:tcPr>
            <w:tcW w:w="2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遥感与测绘工程学院</w:t>
            </w:r>
          </w:p>
        </w:tc>
      </w:tr>
      <w:tr w:rsidR="00E92258" w:rsidRPr="00E92258" w:rsidTr="00E92258">
        <w:trPr>
          <w:trHeight w:val="135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E92258" w:rsidRPr="00E92258" w:rsidRDefault="00E92258" w:rsidP="00E92258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0830Z2</w:t>
            </w:r>
          </w:p>
        </w:tc>
        <w:tc>
          <w:tcPr>
            <w:tcW w:w="20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环境生态学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255" w:lineRule="atLeas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①0001政治理论</w:t>
            </w:r>
          </w:p>
          <w:p w:rsidR="00E92258" w:rsidRPr="00E92258" w:rsidRDefault="00E92258" w:rsidP="00E92258">
            <w:pPr>
              <w:widowControl/>
              <w:spacing w:line="255" w:lineRule="atLeast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②1001英语</w:t>
            </w:r>
          </w:p>
          <w:p w:rsidR="00E92258" w:rsidRPr="00E92258" w:rsidRDefault="00E92258" w:rsidP="00E92258">
            <w:pPr>
              <w:widowControl/>
              <w:spacing w:line="255" w:lineRule="atLeast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③2010环境科学与工程基础知识综合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④3002生态学</w:t>
            </w:r>
          </w:p>
        </w:tc>
        <w:tc>
          <w:tcPr>
            <w:tcW w:w="2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应用气象学院</w:t>
            </w:r>
          </w:p>
        </w:tc>
      </w:tr>
      <w:tr w:rsidR="00E92258" w:rsidRPr="00E92258" w:rsidTr="00E92258">
        <w:trPr>
          <w:trHeight w:val="225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E92258" w:rsidRPr="00E92258" w:rsidRDefault="00E92258" w:rsidP="00E92258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225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0830Z3</w:t>
            </w:r>
          </w:p>
        </w:tc>
        <w:tc>
          <w:tcPr>
            <w:tcW w:w="20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225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生物环境信息材料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255" w:lineRule="atLeas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①0001政治理论</w:t>
            </w:r>
          </w:p>
          <w:p w:rsidR="00E92258" w:rsidRPr="00E92258" w:rsidRDefault="00E92258" w:rsidP="00E92258">
            <w:pPr>
              <w:widowControl/>
              <w:spacing w:line="255" w:lineRule="atLeast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②1001英语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③2010环境科学与工程基础知识综合</w:t>
            </w:r>
          </w:p>
          <w:p w:rsidR="00E92258" w:rsidRPr="00E92258" w:rsidRDefault="00E92258" w:rsidP="00E92258">
            <w:pPr>
              <w:widowControl/>
              <w:spacing w:line="22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④3030现代仪器分析方法</w:t>
            </w:r>
          </w:p>
        </w:tc>
        <w:tc>
          <w:tcPr>
            <w:tcW w:w="2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225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化学与材料学院</w:t>
            </w:r>
          </w:p>
        </w:tc>
      </w:tr>
      <w:tr w:rsidR="00E92258" w:rsidRPr="00E92258" w:rsidTr="00E92258">
        <w:trPr>
          <w:trHeight w:val="405"/>
        </w:trPr>
        <w:tc>
          <w:tcPr>
            <w:tcW w:w="156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管理科学与工程</w:t>
            </w: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120100</w:t>
            </w:r>
          </w:p>
        </w:tc>
        <w:tc>
          <w:tcPr>
            <w:tcW w:w="20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管理科学与工程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①0001政治理论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②1001英语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③2022决策理论与方法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④3032管理学</w:t>
            </w:r>
          </w:p>
        </w:tc>
        <w:tc>
          <w:tcPr>
            <w:tcW w:w="204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管理工程学院</w:t>
            </w:r>
          </w:p>
        </w:tc>
      </w:tr>
      <w:tr w:rsidR="00E92258" w:rsidRPr="00E92258" w:rsidTr="00E92258">
        <w:trPr>
          <w:trHeight w:val="405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E92258" w:rsidRPr="00E92258" w:rsidRDefault="00E92258" w:rsidP="00E92258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1201Z1</w:t>
            </w:r>
          </w:p>
        </w:tc>
        <w:tc>
          <w:tcPr>
            <w:tcW w:w="20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480" w:lineRule="atLeast"/>
              <w:jc w:val="center"/>
              <w:textAlignment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高等教育管理</w:t>
            </w:r>
          </w:p>
        </w:tc>
        <w:tc>
          <w:tcPr>
            <w:tcW w:w="2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①0001政治理论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②1001英语</w:t>
            </w:r>
          </w:p>
          <w:p w:rsidR="00E92258" w:rsidRPr="00E92258" w:rsidRDefault="00E92258" w:rsidP="00E92258">
            <w:pPr>
              <w:widowControl/>
              <w:spacing w:line="255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③2022决策理论与方法</w:t>
            </w:r>
          </w:p>
          <w:p w:rsidR="00E92258" w:rsidRPr="00E92258" w:rsidRDefault="00E92258" w:rsidP="00E92258">
            <w:pPr>
              <w:widowControl/>
              <w:spacing w:line="255" w:lineRule="atLeas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E9225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④3033高等教育学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E92258" w:rsidRPr="00E92258" w:rsidRDefault="00E92258" w:rsidP="00E92258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D8019B" w:rsidRDefault="00D8019B" w:rsidP="000A1830">
      <w:pPr>
        <w:rPr>
          <w:rFonts w:ascii="Times New Roman" w:eastAsia="宋体" w:hAnsi="Times New Roman" w:cs="Times New Roman"/>
          <w:color w:val="000000"/>
        </w:rPr>
      </w:pPr>
      <w:bookmarkStart w:id="0" w:name="_GoBack"/>
      <w:bookmarkEnd w:id="0"/>
    </w:p>
    <w:p w:rsidR="00D8019B" w:rsidRDefault="00D8019B" w:rsidP="000A1830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p w:rsidR="00D8019B" w:rsidRDefault="00D8019B" w:rsidP="000A1830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p w:rsidR="00D8019B" w:rsidRDefault="00D8019B" w:rsidP="000A1830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p w:rsidR="000A1830" w:rsidRPr="000A1830" w:rsidRDefault="000A1830" w:rsidP="000A1830">
      <w:pPr>
        <w:rPr>
          <w:rFonts w:ascii="Times New Roman" w:eastAsia="宋体" w:hAnsi="Times New Roman" w:cs="Times New Roman"/>
          <w:color w:val="000000"/>
        </w:rPr>
      </w:pPr>
    </w:p>
    <w:sectPr w:rsidR="000A1830" w:rsidRPr="000A1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6CA" w:rsidRDefault="00F546CA" w:rsidP="000A1830">
      <w:r>
        <w:separator/>
      </w:r>
    </w:p>
  </w:endnote>
  <w:endnote w:type="continuationSeparator" w:id="0">
    <w:p w:rsidR="00F546CA" w:rsidRDefault="00F546CA" w:rsidP="000A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6CA" w:rsidRDefault="00F546CA" w:rsidP="000A1830">
      <w:r>
        <w:separator/>
      </w:r>
    </w:p>
  </w:footnote>
  <w:footnote w:type="continuationSeparator" w:id="0">
    <w:p w:rsidR="00F546CA" w:rsidRDefault="00F546CA" w:rsidP="000A1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59"/>
    <w:rsid w:val="000A1830"/>
    <w:rsid w:val="000F75FE"/>
    <w:rsid w:val="008F2559"/>
    <w:rsid w:val="00D8019B"/>
    <w:rsid w:val="00E92258"/>
    <w:rsid w:val="00F5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8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830"/>
    <w:rPr>
      <w:sz w:val="18"/>
      <w:szCs w:val="18"/>
    </w:rPr>
  </w:style>
  <w:style w:type="paragraph" w:styleId="a5">
    <w:name w:val="Normal (Web)"/>
    <w:basedOn w:val="a"/>
    <w:uiPriority w:val="99"/>
    <w:unhideWhenUsed/>
    <w:rsid w:val="00E922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922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8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830"/>
    <w:rPr>
      <w:sz w:val="18"/>
      <w:szCs w:val="18"/>
    </w:rPr>
  </w:style>
  <w:style w:type="paragraph" w:styleId="a5">
    <w:name w:val="Normal (Web)"/>
    <w:basedOn w:val="a"/>
    <w:uiPriority w:val="99"/>
    <w:unhideWhenUsed/>
    <w:rsid w:val="00E922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922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1441</Characters>
  <Application>Microsoft Office Word</Application>
  <DocSecurity>0</DocSecurity>
  <Lines>12</Lines>
  <Paragraphs>3</Paragraphs>
  <ScaleCrop>false</ScaleCrop>
  <Company>微软中国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2020-11-24T03:29:00Z</dcterms:created>
  <dcterms:modified xsi:type="dcterms:W3CDTF">2020-11-24T03:29:00Z</dcterms:modified>
</cp:coreProperties>
</file>