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004D49E3" w:rsidRPr="00171BDE">
        <w:rPr>
          <w:rFonts w:ascii="Times New Roman" w:eastAsia="宋体" w:hAnsi="Times New Roman" w:cs="Times New Roman" w:hint="eastAsia"/>
          <w:color w:val="000000"/>
        </w:rPr>
        <w:t>清华大学</w:t>
      </w:r>
      <w:r w:rsidR="004D49E3" w:rsidRPr="00171BDE">
        <w:rPr>
          <w:rFonts w:ascii="Times New Roman" w:eastAsia="宋体" w:hAnsi="Times New Roman" w:cs="Times New Roman" w:hint="eastAsia"/>
          <w:color w:val="000000"/>
        </w:rPr>
        <w:t>2021</w:t>
      </w:r>
      <w:r w:rsidR="004D49E3" w:rsidRPr="00171BDE">
        <w:rPr>
          <w:rFonts w:ascii="Times New Roman" w:eastAsia="宋体" w:hAnsi="Times New Roman" w:cs="Times New Roman" w:hint="eastAsia"/>
          <w:color w:val="000000"/>
        </w:rPr>
        <w:t>年各院系博士生招生说明</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为进一步完善适应高层次优秀人才特点和规律的选拔机制和模式，提高博士生招生质量，清华大学</w:t>
      </w:r>
      <w:r w:rsidRPr="00171BDE">
        <w:rPr>
          <w:rFonts w:ascii="Times New Roman" w:eastAsia="宋体" w:hAnsi="Times New Roman" w:cs="Times New Roman" w:hint="eastAsia"/>
          <w:color w:val="000000"/>
        </w:rPr>
        <w:t>2021</w:t>
      </w:r>
      <w:r w:rsidRPr="00171BDE">
        <w:rPr>
          <w:rFonts w:ascii="Times New Roman" w:eastAsia="宋体" w:hAnsi="Times New Roman" w:cs="Times New Roman" w:hint="eastAsia"/>
          <w:color w:val="000000"/>
        </w:rPr>
        <w:t>年博士生招生继续全面实行“申请</w:t>
      </w:r>
      <w:r w:rsidRPr="00171BDE">
        <w:rPr>
          <w:rFonts w:ascii="Times New Roman" w:eastAsia="宋体" w:hAnsi="Times New Roman" w:cs="Times New Roman" w:hint="eastAsia"/>
          <w:color w:val="000000"/>
        </w:rPr>
        <w:t>－</w:t>
      </w:r>
      <w:r w:rsidRPr="00171BDE">
        <w:rPr>
          <w:rFonts w:ascii="Times New Roman" w:eastAsia="宋体" w:hAnsi="Times New Roman" w:cs="Times New Roman" w:hint="eastAsia"/>
          <w:color w:val="000000"/>
        </w:rPr>
        <w:t>审核”制。强军计划、少数民族骨干计划、政治课教师、部省共建等国家专项计划仅在秋季招生季进行，后期不再继续招生。工程博士招生信息另见《</w:t>
      </w:r>
      <w:r w:rsidRPr="00171BDE">
        <w:rPr>
          <w:rFonts w:ascii="Times New Roman" w:eastAsia="宋体" w:hAnsi="Times New Roman" w:cs="Times New Roman" w:hint="eastAsia"/>
          <w:color w:val="000000"/>
        </w:rPr>
        <w:t>2021</w:t>
      </w:r>
      <w:r w:rsidRPr="00171BDE">
        <w:rPr>
          <w:rFonts w:ascii="Times New Roman" w:eastAsia="宋体" w:hAnsi="Times New Roman" w:cs="Times New Roman" w:hint="eastAsia"/>
          <w:color w:val="000000"/>
        </w:rPr>
        <w:t>年工程博士招生简章》</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计算机系、工物系、金融学院普通招考博士生报名申请时间为</w:t>
      </w:r>
      <w:r w:rsidRPr="00171BDE">
        <w:rPr>
          <w:rFonts w:ascii="Times New Roman" w:eastAsia="宋体" w:hAnsi="Times New Roman" w:cs="Times New Roman" w:hint="eastAsia"/>
          <w:color w:val="000000"/>
        </w:rPr>
        <w:t>2020</w:t>
      </w:r>
      <w:r w:rsidRPr="00171BDE">
        <w:rPr>
          <w:rFonts w:ascii="Times New Roman" w:eastAsia="宋体" w:hAnsi="Times New Roman" w:cs="Times New Roman" w:hint="eastAsia"/>
          <w:color w:val="000000"/>
        </w:rPr>
        <w:t>年</w:t>
      </w:r>
      <w:r w:rsidRPr="00171BDE">
        <w:rPr>
          <w:rFonts w:ascii="Times New Roman" w:eastAsia="宋体" w:hAnsi="Times New Roman" w:cs="Times New Roman" w:hint="eastAsia"/>
          <w:color w:val="000000"/>
        </w:rPr>
        <w:t>11</w:t>
      </w:r>
      <w:r w:rsidRPr="00171BDE">
        <w:rPr>
          <w:rFonts w:ascii="Times New Roman" w:eastAsia="宋体" w:hAnsi="Times New Roman" w:cs="Times New Roman" w:hint="eastAsia"/>
          <w:color w:val="000000"/>
        </w:rPr>
        <w:t>月</w:t>
      </w:r>
      <w:r w:rsidRPr="00171BDE">
        <w:rPr>
          <w:rFonts w:ascii="Times New Roman" w:eastAsia="宋体" w:hAnsi="Times New Roman" w:cs="Times New Roman" w:hint="eastAsia"/>
          <w:color w:val="000000"/>
        </w:rPr>
        <w:t>1</w:t>
      </w:r>
      <w:r w:rsidRPr="00171BDE">
        <w:rPr>
          <w:rFonts w:ascii="Times New Roman" w:eastAsia="宋体" w:hAnsi="Times New Roman" w:cs="Times New Roman" w:hint="eastAsia"/>
          <w:color w:val="000000"/>
        </w:rPr>
        <w:t>日</w:t>
      </w:r>
      <w:r w:rsidRPr="00171BDE">
        <w:rPr>
          <w:rFonts w:ascii="Times New Roman" w:eastAsia="宋体" w:hAnsi="Times New Roman" w:cs="Times New Roman" w:hint="eastAsia"/>
          <w:color w:val="000000"/>
        </w:rPr>
        <w:t>－</w:t>
      </w:r>
      <w:r w:rsidRPr="00171BDE">
        <w:rPr>
          <w:rFonts w:ascii="Times New Roman" w:eastAsia="宋体" w:hAnsi="Times New Roman" w:cs="Times New Roman" w:hint="eastAsia"/>
          <w:color w:val="000000"/>
        </w:rPr>
        <w:t>11</w:t>
      </w:r>
      <w:r w:rsidRPr="00171BDE">
        <w:rPr>
          <w:rFonts w:ascii="Times New Roman" w:eastAsia="宋体" w:hAnsi="Times New Roman" w:cs="Times New Roman" w:hint="eastAsia"/>
          <w:color w:val="000000"/>
        </w:rPr>
        <w:t>月</w:t>
      </w:r>
      <w:r w:rsidRPr="00171BDE">
        <w:rPr>
          <w:rFonts w:ascii="Times New Roman" w:eastAsia="宋体" w:hAnsi="Times New Roman" w:cs="Times New Roman" w:hint="eastAsia"/>
          <w:color w:val="000000"/>
        </w:rPr>
        <w:t>30</w:t>
      </w:r>
      <w:r w:rsidRPr="00171BDE">
        <w:rPr>
          <w:rFonts w:ascii="Times New Roman" w:eastAsia="宋体" w:hAnsi="Times New Roman" w:cs="Times New Roman" w:hint="eastAsia"/>
          <w:color w:val="000000"/>
        </w:rPr>
        <w:t>日。其他院系报名申请时间预计为</w:t>
      </w:r>
      <w:r w:rsidRPr="00171BDE">
        <w:rPr>
          <w:rFonts w:ascii="Times New Roman" w:eastAsia="宋体" w:hAnsi="Times New Roman" w:cs="Times New Roman" w:hint="eastAsia"/>
          <w:color w:val="000000"/>
        </w:rPr>
        <w:t>2020</w:t>
      </w:r>
      <w:r w:rsidRPr="00171BDE">
        <w:rPr>
          <w:rFonts w:ascii="Times New Roman" w:eastAsia="宋体" w:hAnsi="Times New Roman" w:cs="Times New Roman" w:hint="eastAsia"/>
          <w:color w:val="000000"/>
        </w:rPr>
        <w:t>年</w:t>
      </w:r>
      <w:r w:rsidRPr="00171BDE">
        <w:rPr>
          <w:rFonts w:ascii="Times New Roman" w:eastAsia="宋体" w:hAnsi="Times New Roman" w:cs="Times New Roman" w:hint="eastAsia"/>
          <w:color w:val="000000"/>
        </w:rPr>
        <w:t>8</w:t>
      </w:r>
      <w:r w:rsidRPr="00171BDE">
        <w:rPr>
          <w:rFonts w:ascii="Times New Roman" w:eastAsia="宋体" w:hAnsi="Times New Roman" w:cs="Times New Roman" w:hint="eastAsia"/>
          <w:color w:val="000000"/>
        </w:rPr>
        <w:t>下旬</w:t>
      </w:r>
      <w:r w:rsidRPr="00171BDE">
        <w:rPr>
          <w:rFonts w:ascii="Times New Roman" w:eastAsia="宋体" w:hAnsi="Times New Roman" w:cs="Times New Roman" w:hint="eastAsia"/>
          <w:color w:val="000000"/>
        </w:rPr>
        <w:t>－</w:t>
      </w:r>
      <w:r w:rsidRPr="00171BDE">
        <w:rPr>
          <w:rFonts w:ascii="Times New Roman" w:eastAsia="宋体" w:hAnsi="Times New Roman" w:cs="Times New Roman" w:hint="eastAsia"/>
          <w:color w:val="000000"/>
        </w:rPr>
        <w:t>9</w:t>
      </w:r>
      <w:r w:rsidRPr="00171BDE">
        <w:rPr>
          <w:rFonts w:ascii="Times New Roman" w:eastAsia="宋体" w:hAnsi="Times New Roman" w:cs="Times New Roman" w:hint="eastAsia"/>
          <w:color w:val="000000"/>
        </w:rPr>
        <w:t>月初，具体时间另行通知，综合考核时间为</w:t>
      </w:r>
      <w:r w:rsidRPr="00171BDE">
        <w:rPr>
          <w:rFonts w:ascii="Times New Roman" w:eastAsia="宋体" w:hAnsi="Times New Roman" w:cs="Times New Roman" w:hint="eastAsia"/>
          <w:color w:val="000000"/>
        </w:rPr>
        <w:t>2020</w:t>
      </w:r>
      <w:r w:rsidRPr="00171BDE">
        <w:rPr>
          <w:rFonts w:ascii="Times New Roman" w:eastAsia="宋体" w:hAnsi="Times New Roman" w:cs="Times New Roman" w:hint="eastAsia"/>
          <w:color w:val="000000"/>
        </w:rPr>
        <w:t>年</w:t>
      </w:r>
      <w:r w:rsidRPr="00171BDE">
        <w:rPr>
          <w:rFonts w:ascii="Times New Roman" w:eastAsia="宋体" w:hAnsi="Times New Roman" w:cs="Times New Roman" w:hint="eastAsia"/>
          <w:color w:val="000000"/>
        </w:rPr>
        <w:t>9</w:t>
      </w:r>
      <w:r w:rsidRPr="00171BDE">
        <w:rPr>
          <w:rFonts w:ascii="Times New Roman" w:eastAsia="宋体" w:hAnsi="Times New Roman" w:cs="Times New Roman" w:hint="eastAsia"/>
          <w:color w:val="000000"/>
        </w:rPr>
        <w:t>月中下旬，院系如在九月完成招生计划将不再组织后期招生，部分院系九月如未完成招生计划将组织十一月报名。各院系博士生招生具体要求详见各院系博士生招生简章，所有申请人须按照各院系招生简章公布的时间报名并提交书面报名材料。</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拟申请各院系推荐免试攻读博士学位的外校优秀应届本科毕业生按照《清华大学</w:t>
      </w:r>
      <w:r w:rsidRPr="00171BDE">
        <w:rPr>
          <w:rFonts w:ascii="Times New Roman" w:eastAsia="宋体" w:hAnsi="Times New Roman" w:cs="Times New Roman" w:hint="eastAsia"/>
          <w:color w:val="000000"/>
        </w:rPr>
        <w:t>2021</w:t>
      </w:r>
      <w:r w:rsidRPr="00171BDE">
        <w:rPr>
          <w:rFonts w:ascii="Times New Roman" w:eastAsia="宋体" w:hAnsi="Times New Roman" w:cs="Times New Roman" w:hint="eastAsia"/>
          <w:color w:val="000000"/>
        </w:rPr>
        <w:t>年接收外校优秀应届本科毕业生免试攻读研究生的有关要求》（预计</w:t>
      </w:r>
      <w:r w:rsidRPr="00171BDE">
        <w:rPr>
          <w:rFonts w:ascii="Times New Roman" w:eastAsia="宋体" w:hAnsi="Times New Roman" w:cs="Times New Roman" w:hint="eastAsia"/>
          <w:color w:val="000000"/>
        </w:rPr>
        <w:t>8</w:t>
      </w:r>
      <w:r w:rsidRPr="00171BDE">
        <w:rPr>
          <w:rFonts w:ascii="Times New Roman" w:eastAsia="宋体" w:hAnsi="Times New Roman" w:cs="Times New Roman" w:hint="eastAsia"/>
          <w:color w:val="000000"/>
        </w:rPr>
        <w:t>月下旬发布）进行报名申请。</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特别提醒：</w:t>
      </w:r>
      <w:r w:rsidRPr="00171BDE">
        <w:rPr>
          <w:rFonts w:ascii="Times New Roman" w:eastAsia="宋体" w:hAnsi="Times New Roman" w:cs="Times New Roman" w:hint="eastAsia"/>
          <w:color w:val="000000"/>
        </w:rPr>
        <w:t>2020</w:t>
      </w:r>
      <w:r w:rsidRPr="00171BDE">
        <w:rPr>
          <w:rFonts w:ascii="Times New Roman" w:eastAsia="宋体" w:hAnsi="Times New Roman" w:cs="Times New Roman" w:hint="eastAsia"/>
          <w:color w:val="000000"/>
        </w:rPr>
        <w:t>年</w:t>
      </w:r>
      <w:r w:rsidRPr="00171BDE">
        <w:rPr>
          <w:rFonts w:ascii="Times New Roman" w:eastAsia="宋体" w:hAnsi="Times New Roman" w:cs="Times New Roman" w:hint="eastAsia"/>
          <w:color w:val="000000"/>
        </w:rPr>
        <w:t>8</w:t>
      </w:r>
      <w:r w:rsidRPr="00171BDE">
        <w:rPr>
          <w:rFonts w:ascii="Times New Roman" w:eastAsia="宋体" w:hAnsi="Times New Roman" w:cs="Times New Roman" w:hint="eastAsia"/>
          <w:color w:val="000000"/>
        </w:rPr>
        <w:t>下旬</w:t>
      </w:r>
      <w:r w:rsidRPr="00171BDE">
        <w:rPr>
          <w:rFonts w:ascii="Times New Roman" w:eastAsia="宋体" w:hAnsi="Times New Roman" w:cs="Times New Roman" w:hint="eastAsia"/>
          <w:color w:val="000000"/>
        </w:rPr>
        <w:t>－</w:t>
      </w:r>
      <w:r w:rsidRPr="00171BDE">
        <w:rPr>
          <w:rFonts w:ascii="Times New Roman" w:eastAsia="宋体" w:hAnsi="Times New Roman" w:cs="Times New Roman" w:hint="eastAsia"/>
          <w:color w:val="000000"/>
        </w:rPr>
        <w:t>9</w:t>
      </w:r>
      <w:r w:rsidRPr="00171BDE">
        <w:rPr>
          <w:rFonts w:ascii="Times New Roman" w:eastAsia="宋体" w:hAnsi="Times New Roman" w:cs="Times New Roman" w:hint="eastAsia"/>
          <w:color w:val="000000"/>
        </w:rPr>
        <w:t>月初的清华大学</w:t>
      </w:r>
      <w:proofErr w:type="gramStart"/>
      <w:r w:rsidRPr="00171BDE">
        <w:rPr>
          <w:rFonts w:ascii="Times New Roman" w:eastAsia="宋体" w:hAnsi="Times New Roman" w:cs="Times New Roman" w:hint="eastAsia"/>
          <w:color w:val="000000"/>
        </w:rPr>
        <w:t>研招网</w:t>
      </w:r>
      <w:proofErr w:type="gramEnd"/>
      <w:r w:rsidRPr="00171BDE">
        <w:rPr>
          <w:rFonts w:ascii="Times New Roman" w:eastAsia="宋体" w:hAnsi="Times New Roman" w:cs="Times New Roman" w:hint="eastAsia"/>
          <w:color w:val="000000"/>
        </w:rPr>
        <w:t>报名开放时间尚未确定，具体开放时间另行通知，该次报名信息仅用于院系九月份进行的博士生招生选拔。</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未被初步录取的申请人所交材料不退，若想参加后期各院系的招生报名，需要重新网上报名并提交相关材料。</w:t>
      </w:r>
      <w:r w:rsidRPr="00171BDE">
        <w:rPr>
          <w:rFonts w:ascii="Times New Roman" w:eastAsia="宋体" w:hAnsi="Times New Roman" w:cs="Times New Roman" w:hint="eastAsia"/>
          <w:color w:val="000000"/>
        </w:rPr>
        <w:t>2020</w:t>
      </w:r>
      <w:r w:rsidRPr="00171BDE">
        <w:rPr>
          <w:rFonts w:ascii="Times New Roman" w:eastAsia="宋体" w:hAnsi="Times New Roman" w:cs="Times New Roman" w:hint="eastAsia"/>
          <w:color w:val="000000"/>
        </w:rPr>
        <w:t>年</w:t>
      </w:r>
      <w:r w:rsidRPr="00171BDE">
        <w:rPr>
          <w:rFonts w:ascii="Times New Roman" w:eastAsia="宋体" w:hAnsi="Times New Roman" w:cs="Times New Roman" w:hint="eastAsia"/>
          <w:color w:val="000000"/>
        </w:rPr>
        <w:t>9</w:t>
      </w:r>
      <w:r w:rsidRPr="00171BDE">
        <w:rPr>
          <w:rFonts w:ascii="Times New Roman" w:eastAsia="宋体" w:hAnsi="Times New Roman" w:cs="Times New Roman" w:hint="eastAsia"/>
          <w:color w:val="000000"/>
        </w:rPr>
        <w:t>月</w:t>
      </w:r>
      <w:proofErr w:type="gramStart"/>
      <w:r w:rsidRPr="00171BDE">
        <w:rPr>
          <w:rFonts w:ascii="Times New Roman" w:eastAsia="宋体" w:hAnsi="Times New Roman" w:cs="Times New Roman" w:hint="eastAsia"/>
          <w:color w:val="000000"/>
        </w:rPr>
        <w:t>已被拟录取</w:t>
      </w:r>
      <w:proofErr w:type="gramEnd"/>
      <w:r w:rsidRPr="00171BDE">
        <w:rPr>
          <w:rFonts w:ascii="Times New Roman" w:eastAsia="宋体" w:hAnsi="Times New Roman" w:cs="Times New Roman" w:hint="eastAsia"/>
          <w:color w:val="000000"/>
        </w:rPr>
        <w:t>申请人不可参加后续各院系的招生。</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hint="eastAsia"/>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清华大学研究生招生办公室</w:t>
      </w:r>
    </w:p>
    <w:p w:rsidR="008051FD" w:rsidRDefault="008051FD" w:rsidP="00171BDE">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8051FD" w:rsidRDefault="00171BDE" w:rsidP="00171BDE">
      <w:pPr>
        <w:rPr>
          <w:rFonts w:ascii="Times New Roman" w:eastAsia="宋体" w:hAnsi="Times New Roman" w:cs="Times New Roman"/>
          <w:color w:val="000000"/>
        </w:rPr>
      </w:pPr>
      <w:r w:rsidRPr="00171BDE">
        <w:rPr>
          <w:rFonts w:ascii="Times New Roman" w:eastAsia="宋体" w:hAnsi="Times New Roman" w:cs="Times New Roman" w:hint="eastAsia"/>
          <w:color w:val="000000"/>
        </w:rPr>
        <w:t xml:space="preserve">　　</w:t>
      </w:r>
      <w:r w:rsidRPr="00171BDE">
        <w:rPr>
          <w:rFonts w:ascii="Times New Roman" w:eastAsia="宋体" w:hAnsi="Times New Roman" w:cs="Times New Roman" w:hint="eastAsia"/>
          <w:color w:val="000000"/>
        </w:rPr>
        <w:t>2020</w:t>
      </w:r>
      <w:r w:rsidRPr="00171BDE">
        <w:rPr>
          <w:rFonts w:ascii="Times New Roman" w:eastAsia="宋体" w:hAnsi="Times New Roman" w:cs="Times New Roman" w:hint="eastAsia"/>
          <w:color w:val="000000"/>
        </w:rPr>
        <w:t>年</w:t>
      </w:r>
      <w:r w:rsidRPr="00171BDE">
        <w:rPr>
          <w:rFonts w:ascii="Times New Roman" w:eastAsia="宋体" w:hAnsi="Times New Roman" w:cs="Times New Roman" w:hint="eastAsia"/>
          <w:color w:val="000000"/>
        </w:rPr>
        <w:t>7</w:t>
      </w:r>
      <w:r w:rsidRPr="00171BDE">
        <w:rPr>
          <w:rFonts w:ascii="Times New Roman" w:eastAsia="宋体" w:hAnsi="Times New Roman" w:cs="Times New Roman" w:hint="eastAsia"/>
          <w:color w:val="000000"/>
        </w:rPr>
        <w:t>月</w:t>
      </w:r>
    </w:p>
    <w:p w:rsidR="008051FD" w:rsidRDefault="008051FD" w:rsidP="00171BDE">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8051FD" w:rsidRDefault="00171BDE" w:rsidP="00171BDE">
      <w:pPr>
        <w:rPr>
          <w:rFonts w:ascii="Times New Roman" w:eastAsia="宋体" w:hAnsi="Times New Roman" w:cs="Times New Roman"/>
          <w:color w:val="000000"/>
        </w:rPr>
      </w:pPr>
      <w:r w:rsidRPr="00171BDE">
        <w:rPr>
          <w:rFonts w:ascii="Times New Roman" w:eastAsia="宋体" w:hAnsi="Times New Roman" w:cs="Times New Roman"/>
          <w:color w:val="000000"/>
        </w:rPr>
        <w:t xml:space="preserve">　　</w:t>
      </w:r>
      <w:bookmarkStart w:id="0" w:name="_GoBack"/>
      <w:bookmarkEnd w:id="0"/>
    </w:p>
    <w:sectPr w:rsidR="00805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0A" w:rsidRDefault="001F7A0A" w:rsidP="004D49E3">
      <w:r>
        <w:separator/>
      </w:r>
    </w:p>
  </w:endnote>
  <w:endnote w:type="continuationSeparator" w:id="0">
    <w:p w:rsidR="001F7A0A" w:rsidRDefault="001F7A0A" w:rsidP="004D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0A" w:rsidRDefault="001F7A0A" w:rsidP="004D49E3">
      <w:r>
        <w:separator/>
      </w:r>
    </w:p>
  </w:footnote>
  <w:footnote w:type="continuationSeparator" w:id="0">
    <w:p w:rsidR="001F7A0A" w:rsidRDefault="001F7A0A" w:rsidP="004D4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1B"/>
    <w:rsid w:val="00171BDE"/>
    <w:rsid w:val="001C4A1B"/>
    <w:rsid w:val="001F7A0A"/>
    <w:rsid w:val="004D49E3"/>
    <w:rsid w:val="0064236F"/>
    <w:rsid w:val="00677CBA"/>
    <w:rsid w:val="00690666"/>
    <w:rsid w:val="0080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9E3"/>
    <w:rPr>
      <w:sz w:val="18"/>
      <w:szCs w:val="18"/>
    </w:rPr>
  </w:style>
  <w:style w:type="paragraph" w:styleId="a4">
    <w:name w:val="footer"/>
    <w:basedOn w:val="a"/>
    <w:link w:val="Char0"/>
    <w:uiPriority w:val="99"/>
    <w:unhideWhenUsed/>
    <w:rsid w:val="004D49E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9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9E3"/>
    <w:rPr>
      <w:sz w:val="18"/>
      <w:szCs w:val="18"/>
    </w:rPr>
  </w:style>
  <w:style w:type="paragraph" w:styleId="a4">
    <w:name w:val="footer"/>
    <w:basedOn w:val="a"/>
    <w:link w:val="Char0"/>
    <w:uiPriority w:val="99"/>
    <w:unhideWhenUsed/>
    <w:rsid w:val="004D49E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9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Company>微软中国</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2020-11-11T06:46:00Z</dcterms:created>
  <dcterms:modified xsi:type="dcterms:W3CDTF">2020-11-11T06:46:00Z</dcterms:modified>
</cp:coreProperties>
</file>