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F5" w:rsidRDefault="00475118" w:rsidP="00ED0B3F">
      <w:pPr>
        <w:jc w:val="center"/>
        <w:rPr>
          <w:rFonts w:ascii="Times New Roman" w:eastAsia="宋体" w:hAnsi="Times New Roman" w:cs="Times New Roman" w:hint="eastAsia"/>
          <w:color w:val="000000"/>
        </w:rPr>
      </w:pPr>
      <w:r w:rsidRPr="00475118">
        <w:rPr>
          <w:rFonts w:ascii="Times New Roman" w:eastAsia="宋体" w:hAnsi="Times New Roman" w:cs="Times New Roman" w:hint="eastAsia"/>
          <w:color w:val="000000"/>
        </w:rPr>
        <w:t>青藏高原所</w:t>
      </w:r>
      <w:r w:rsidRPr="00475118">
        <w:rPr>
          <w:rFonts w:ascii="Times New Roman" w:eastAsia="宋体" w:hAnsi="Times New Roman" w:cs="Times New Roman" w:hint="eastAsia"/>
          <w:color w:val="000000"/>
        </w:rPr>
        <w:t>2021</w:t>
      </w:r>
      <w:r w:rsidRPr="00475118">
        <w:rPr>
          <w:rFonts w:ascii="Times New Roman" w:eastAsia="宋体" w:hAnsi="Times New Roman" w:cs="Times New Roman" w:hint="eastAsia"/>
          <w:color w:val="000000"/>
        </w:rPr>
        <w:t>年硕士生招生目录</w:t>
      </w:r>
    </w:p>
    <w:p w:rsidR="00D159F5" w:rsidRDefault="00D159F5" w:rsidP="00475118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D159F5" w:rsidRDefault="00D159F5" w:rsidP="00475118">
      <w:pPr>
        <w:rPr>
          <w:rFonts w:ascii="Times New Roman" w:eastAsia="宋体" w:hAnsi="Times New Roman" w:cs="Times New Roman"/>
          <w:color w:val="000000"/>
        </w:rPr>
      </w:pPr>
    </w:p>
    <w:p w:rsidR="00DE7ADD" w:rsidRDefault="00D159F5" w:rsidP="00475118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  <w:bookmarkStart w:id="0" w:name="_GoBack"/>
      <w:bookmarkEnd w:id="0"/>
    </w:p>
    <w:tbl>
      <w:tblPr>
        <w:tblW w:w="7800" w:type="dxa"/>
        <w:shd w:val="clear" w:color="auto" w:fill="E4F0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839"/>
        <w:gridCol w:w="498"/>
        <w:gridCol w:w="4710"/>
      </w:tblGrid>
      <w:tr w:rsidR="00DE7ADD" w:rsidRPr="00DE7ADD" w:rsidTr="00DE7ADD">
        <w:trPr>
          <w:trHeight w:val="671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2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学科、专业名称(代码)</w:t>
            </w:r>
          </w:p>
          <w:p w:rsidR="00DE7ADD" w:rsidRPr="00DE7ADD" w:rsidRDefault="00DE7ADD" w:rsidP="00DE7ADD">
            <w:pPr>
              <w:widowControl/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研</w:t>
            </w:r>
            <w:proofErr w:type="gramEnd"/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 xml:space="preserve"> 究 方 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指导</w:t>
            </w:r>
          </w:p>
          <w:p w:rsidR="00DE7ADD" w:rsidRPr="00DE7ADD" w:rsidRDefault="00DE7ADD" w:rsidP="00DE7ADD">
            <w:pPr>
              <w:widowControl/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预计招生人数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考 试 科 目</w:t>
            </w:r>
          </w:p>
        </w:tc>
      </w:tr>
      <w:tr w:rsidR="00DE7ADD" w:rsidRPr="00DE7ADD" w:rsidTr="00DE7ADD">
        <w:trPr>
          <w:trHeight w:val="414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070501 自然地理学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01.地球系统科学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姚</w:t>
            </w:r>
            <w:proofErr w:type="gramEnd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檀栋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02.环境变化与环境考古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陈发虎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①101政治理论②201英语③602高等数学（乙）④990第四纪地质学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03.地貌与环境变化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方小敏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04.湖泊环境过程与全球变化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朱立平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05.环境变化与过程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徐柏青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06.三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极</w:t>
            </w:r>
            <w:proofErr w:type="gramEnd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微生物及气候环境变化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刘勇勤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07.气溶胶与环境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邬光剑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08.环境变化与污染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王小萍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09.生物地球化学与气候环境变化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侯居峙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①101政治理论②201英语③602高等数学（乙）④990第四纪地质学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10.水文水资源与全球变化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苏凤阁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11.水文气象与环境过程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12.水文气象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兰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13.地表水文气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象</w:t>
            </w:r>
            <w:proofErr w:type="gramEnd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过程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周石硚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14.水文水资源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王磊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15.气候与环境变化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余武生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lastRenderedPageBreak/>
              <w:t>16.大气环境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丛志远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17.环境变化与人类适应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杨晓燕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①101政治理论②201英语③602高等数学（乙）④990第四纪地质学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18.气候变化与湖泊生态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刘建宝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①101政治理论②201英语③602高等数学（乙）④990第四纪地质学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19.风成沉积与环境变化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昝金波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20.气候变化与机制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高晶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21.古生态与人类适应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曹现勇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①101政治理论②201英语③602高等数学(乙)④990第四纪地质学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22.冰冻圈气候与环境变化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杨威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23.冰冻圈与大气环境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张强弓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24.生态环境演变与气候变化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吴福莉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25.湖泊现代过程与环境变化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王君波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26.资源环境遥感与GIS应用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叶庆华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27.生物地球化学以及高原隆升和环境变化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白艳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28.湖泊沉积与环境矿物学、纳米矿物学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李明慧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29.环境遥感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张国庆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30.第四纪冰川与气候重建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许向科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31.环境污染与全球变化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龚平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32.水文水资源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史晓楠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33.冰冻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圈环境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黄杰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34.区域水循环与气候变化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杨晓新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35.青藏高原隆升的气候环境效应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杨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一</w:t>
            </w:r>
            <w:proofErr w:type="gramEnd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36.大气环境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王茉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lastRenderedPageBreak/>
              <w:t>37.青藏高原湖泊与气候变化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类延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①101政治理论②201英语③602高等数学（乙）④991自然地理学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070503 地图学与地理信息系统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01.数据同化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李新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02.多源遥感数据融合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冯敏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03.定量遥感及其水文气象应用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秦军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04.区域气候变化，大数据分析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潘小多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05.水文遥感与模拟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郑东海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070602大气物理学与大气环境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01.大气边界层观测及卫星遥感应用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马耀明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①101政治理论②201英语③602高等数学（乙）④909大气物理学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02.微气象过程和卫星遥感参数化研究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马伟强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①101政治理论②201英语③602高等数学（乙）④909大气物理学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03.山地地气相互作用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陈学龙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①101政治理论②201英语③602高等数学(乙)④909大气物理学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04.寒区旱区陆面过程参数化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陈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莹莹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①101政治理论②201英语③602高等数学（乙）④909大气物理学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05.定量遥感及地表能量平衡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唐文君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5" w:hanging="52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①101政治理论②201英语③602高等数学（乙）④839地理信息系统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070901 矿物学、岩石学、矿床学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01.地幔岩和矿产资源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史仁灯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firstLine="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①101政治理论②201英语③602高等数学（乙）④834岩石学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02.岩石、构造与矿床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李金祥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03.岩浆与成矿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1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张利云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1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①101政治理论②201英语③602高等数学（乙）④834岩石学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04.含蒸发岩盆地分析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王立成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①101政治理论②201英语③602高等数学（乙）④834岩石学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070904 构造地质学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01.构造地质学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丁林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①101政治理论②201英语③602高等数学（乙）④992构造地质学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02.大地热流与岩石圈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热结构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赵平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firstLine="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03.地球化学与矿产资源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孙亚莉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firstLine="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04.构造古地磁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颜茂都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firstLine="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①101政治理论②201英语③602高等数学（乙）④992构造地质学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lastRenderedPageBreak/>
              <w:t>05.信息处理技术在地震学的应用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白玲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①101政治理论②201英语③602高等数学（乙）④826地球物理学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06.地球深部结构成像与演化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裴顺平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①101政治理论②201英语③602高等数学（乙）④826地球物理学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07.矿物辐照损伤、高压及热年代学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李伟星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08.大地构造与地球动力学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吴晨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09.震源过程与深部结构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王卫民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after="120"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①101政治理论②201英语③602高等数学（乙）④826地球物理学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10.新生代古地磁年代学与构造地质学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张伟林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11.沉积大地构造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蔡福龙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①101政治理论②201英语③602高等数学（乙）④992构造地质学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12.古生物，古环境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张清海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①101政治理论②201英语③602高等数学（乙）④942普通地质学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13.壳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幔结构</w:t>
            </w:r>
            <w:proofErr w:type="gramEnd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反演与构造解释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徐强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①101政治理论②201英语③602高等数学（乙）④826地球物理学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14.构造地球动力学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季颖锋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①101政治理论②201英语③602高等数学（乙）④992构造地质学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15.地震学，光纤地震仪器研发，地球动力学</w:t>
            </w:r>
          </w:p>
          <w:p w:rsidR="00DE7ADD" w:rsidRPr="00DE7ADD" w:rsidRDefault="00DE7ADD" w:rsidP="00DE7ADD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①101政治理论②201英语③602高等数学（乙）④826地球物理学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070905 第四纪地质学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01.地貌过程与沉积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冯金良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①101政治理论②201英语③602高等数学（乙）④990第四纪地质学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b/>
                <w:bCs/>
                <w:kern w:val="0"/>
                <w:sz w:val="16"/>
                <w:szCs w:val="16"/>
              </w:rPr>
              <w:t>071300生态学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01.全球变化与草原管理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汪诗平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8" w:tgtFrame="_blank" w:history="1">
              <w:r w:rsidRPr="00DE7ADD">
                <w:rPr>
                  <w:rFonts w:ascii="宋体" w:eastAsia="宋体" w:hAnsi="宋体" w:cs="Times New Roman" w:hint="eastAsia"/>
                  <w:kern w:val="0"/>
                  <w:sz w:val="16"/>
                  <w:szCs w:val="16"/>
                  <w:u w:val="single"/>
                </w:rPr>
                <w:t>①101思想政治理论②201英语</w:t>
              </w:r>
              <w:proofErr w:type="gramStart"/>
              <w:r w:rsidRPr="00DE7ADD">
                <w:rPr>
                  <w:rFonts w:ascii="宋体" w:eastAsia="宋体" w:hAnsi="宋体" w:cs="Times New Roman" w:hint="eastAsia"/>
                  <w:kern w:val="0"/>
                  <w:sz w:val="16"/>
                  <w:szCs w:val="16"/>
                  <w:u w:val="single"/>
                </w:rPr>
                <w:t>一</w:t>
              </w:r>
              <w:proofErr w:type="gramEnd"/>
              <w:r w:rsidRPr="00DE7ADD">
                <w:rPr>
                  <w:rFonts w:ascii="宋体" w:eastAsia="宋体" w:hAnsi="宋体" w:cs="Times New Roman" w:hint="eastAsia"/>
                  <w:kern w:val="0"/>
                  <w:sz w:val="16"/>
                  <w:szCs w:val="16"/>
                  <w:u w:val="single"/>
                </w:rPr>
                <w:t>③602高等数学(乙)④869生态学</w:t>
              </w:r>
            </w:hyperlink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02.森林生态过程与气候变化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梁尔源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03.环境微生物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张更新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04.微生物生态与碳氮循环过程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孔维栋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①101政治理论②201英语③602高等数学（乙）④842土壤学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05.陆面过程与全球变化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汪涛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06.生态环境变化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朱海峰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07.高寒生态系统生物地球化学循环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旭日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①101政治理论②201英语③602高等数学（乙）④869生态学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08.高山植物生态适应性与气候变化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张林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lastRenderedPageBreak/>
              <w:t>09.高寒草地生态恢复过程与全球变化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斯确多</w:t>
            </w:r>
            <w:proofErr w:type="gramEnd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10.全球变化与草地生态学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姜丽</w:t>
            </w: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11.景观生态学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汪亚峰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12.陆地生态系统碳循环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刘永稳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①101政治理论②201英语③602高等数学(乙)④869生态学</w:t>
            </w:r>
          </w:p>
        </w:tc>
      </w:tr>
      <w:tr w:rsidR="00DE7ADD" w:rsidRPr="00DE7ADD" w:rsidTr="00DE7ADD">
        <w:trPr>
          <w:trHeight w:val="482"/>
        </w:trPr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ind w:left="520" w:hanging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13.微生物生态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计慕侃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F0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ADD" w:rsidRPr="00DE7ADD" w:rsidRDefault="00DE7ADD" w:rsidP="00DE7ADD">
            <w:pPr>
              <w:pStyle w:val="a6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7ADD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101政治理论②201英语③602高等数学(乙)④869生态学</w:t>
            </w:r>
          </w:p>
        </w:tc>
      </w:tr>
    </w:tbl>
    <w:p w:rsidR="00D159F5" w:rsidRPr="00DE7ADD" w:rsidRDefault="00D159F5" w:rsidP="00475118">
      <w:pPr>
        <w:rPr>
          <w:rFonts w:ascii="Times New Roman" w:eastAsia="宋体" w:hAnsi="Times New Roman" w:cs="Times New Roman"/>
          <w:color w:val="000000"/>
        </w:rPr>
      </w:pPr>
    </w:p>
    <w:p w:rsidR="00D159F5" w:rsidRDefault="00D159F5" w:rsidP="00475118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D159F5" w:rsidRDefault="00D159F5" w:rsidP="00475118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475118" w:rsidRPr="00475118" w:rsidRDefault="00475118" w:rsidP="00475118">
      <w:pPr>
        <w:rPr>
          <w:rFonts w:ascii="Times New Roman" w:eastAsia="宋体" w:hAnsi="Times New Roman" w:cs="Times New Roman"/>
          <w:color w:val="000000"/>
        </w:rPr>
      </w:pPr>
    </w:p>
    <w:sectPr w:rsidR="00475118" w:rsidRPr="0047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23" w:rsidRDefault="00FF2423" w:rsidP="00475118">
      <w:r>
        <w:separator/>
      </w:r>
    </w:p>
  </w:endnote>
  <w:endnote w:type="continuationSeparator" w:id="0">
    <w:p w:rsidR="00FF2423" w:rsidRDefault="00FF2423" w:rsidP="0047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23" w:rsidRDefault="00FF2423" w:rsidP="00475118">
      <w:r>
        <w:separator/>
      </w:r>
    </w:p>
  </w:footnote>
  <w:footnote w:type="continuationSeparator" w:id="0">
    <w:p w:rsidR="00FF2423" w:rsidRDefault="00FF2423" w:rsidP="0047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17"/>
    <w:multiLevelType w:val="hybridMultilevel"/>
    <w:tmpl w:val="77E29524"/>
    <w:lvl w:ilvl="0" w:tplc="B7F82DF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9"/>
    <w:rsid w:val="00475118"/>
    <w:rsid w:val="008A34D9"/>
    <w:rsid w:val="00964E5E"/>
    <w:rsid w:val="00D159F5"/>
    <w:rsid w:val="00DE7ADD"/>
    <w:rsid w:val="00ED0B3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1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E7A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7A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1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E7A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7A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aosheng.gucas.ac.cn/zhaosheng/ZSmaster/ZhuanyeMuluKaoshikemuList.aspx?speciality_id=7713&amp;direction_id=60982&amp;dean_id=1047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4069</Characters>
  <Application>Microsoft Office Word</Application>
  <DocSecurity>0</DocSecurity>
  <Lines>33</Lines>
  <Paragraphs>9</Paragraphs>
  <ScaleCrop>false</ScaleCrop>
  <Company>微软中国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2020-10-21T09:40:00Z</dcterms:created>
  <dcterms:modified xsi:type="dcterms:W3CDTF">2020-10-21T09:40:00Z</dcterms:modified>
</cp:coreProperties>
</file>