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D" w:rsidRDefault="005851C2" w:rsidP="005851C2">
      <w:pPr>
        <w:rPr>
          <w:rFonts w:ascii="Times New Roman" w:eastAsia="宋体" w:hAnsi="Times New Roman" w:cs="Times New Roman" w:hint="eastAsia"/>
          <w:color w:val="000000"/>
        </w:rPr>
      </w:pPr>
      <w:r w:rsidRPr="005851C2">
        <w:rPr>
          <w:rFonts w:ascii="Times New Roman" w:eastAsia="宋体" w:hAnsi="Times New Roman" w:cs="Times New Roman" w:hint="eastAsia"/>
          <w:color w:val="000000"/>
        </w:rPr>
        <w:t xml:space="preserve">　　牡丹江师范学院</w:t>
      </w:r>
      <w:r w:rsidRPr="005851C2">
        <w:rPr>
          <w:rFonts w:ascii="Times New Roman" w:eastAsia="宋体" w:hAnsi="Times New Roman" w:cs="Times New Roman" w:hint="eastAsia"/>
          <w:color w:val="000000"/>
        </w:rPr>
        <w:t>2021</w:t>
      </w:r>
      <w:r w:rsidRPr="005851C2">
        <w:rPr>
          <w:rFonts w:ascii="Times New Roman" w:eastAsia="宋体" w:hAnsi="Times New Roman" w:cs="Times New Roman" w:hint="eastAsia"/>
          <w:color w:val="000000"/>
        </w:rPr>
        <w:t>年硕士研究生参考书目</w:t>
      </w:r>
    </w:p>
    <w:p w:rsidR="003238BD" w:rsidRDefault="003238BD" w:rsidP="005851C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C6FED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牡丹江师范学院</w:t>
      </w:r>
      <w:r w:rsidRPr="008C6FED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2021年硕士研究生（学术型学位）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招生考试参考用书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(初试自命题科目考试大纲详见网站：yjs.mdjnu.cn)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6"/>
        <w:gridCol w:w="1539"/>
        <w:gridCol w:w="4492"/>
      </w:tblGrid>
      <w:tr w:rsidR="008C6FED" w:rsidRPr="008C6FED" w:rsidTr="008C6FED">
        <w:trPr>
          <w:trHeight w:val="435"/>
          <w:tblCellSpacing w:w="0" w:type="dxa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参考书目</w:t>
            </w:r>
          </w:p>
        </w:tc>
      </w:tr>
      <w:tr w:rsidR="008C6FED" w:rsidRPr="008C6FED" w:rsidTr="008C6FED">
        <w:trPr>
          <w:trHeight w:val="585"/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1.马克思主义基本原理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2.马克思主义中国化研究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3.思想政治教育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4.中国近现代史基本问题研究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《马克思主义基本原理概论》马克思主义理论研究与建设工程重点教材 本书编写组　高等教育出版社 2018年版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《毛泽东思想和中国特色社会主义理论体系概论》马克思主义理论研究与建设工程重点教材 本书编写组　高等教育出版社 2018年版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马克思主义经典著作选读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《共产党宣言》《关于正确处理人民内部矛盾的问题》（参考书版本自选）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《中国近现代史纲要》马克思主义理论研究与建设工程重点教材 本书编写组　高等教育出版社 2018年版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辩证唯物主义和历史唯物主义原理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《辩证唯物主义和历史唯物主义原理》（第五版）李秀林等主编 中国人民大学出版社 2004年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1.语言学及应用语言学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2.汉语言文字学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评论写作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语言基础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《古代汉语》（一、二册）王力 中华书局 2009年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《现代汉语》黄伯荣、廖序东 高等教育出版社2007年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《语言学纲要》 徐通锵、叶蜚声合作 北京大学出版社 2005年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文本分析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《文学批评实践教程》赵炎秋 中南大学出版社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文学基础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《中国文学史》袁行霈 高等教育出版社 2014年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《中国现代文学史》朱栋霖等主编 高等教育出版社2011年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《外国文学史》郑克鲁 蒋承勇主编 高等教育出版社 2015年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（任选一门复习）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3.文艺学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4.中国古典文献学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5.中国古代文学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6.中国现当代文学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7.比较文学与世界文学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评论写作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文学基础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《中国文学史》袁行霈 高等教育出版社 2014年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《中国现代文学史》朱栋霖等主编 高等教育出版社2011年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《外国文学史》郑克鲁 蒋承勇主编 高等教育出版社 2015年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（任选一门复习）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文艺理论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《文学理论教程》童庆炳主编 高等教育出版社 2008年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文本分析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《文学批评实践教程》赵炎秋 中南大学出版社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2007年</w:t>
            </w:r>
          </w:p>
        </w:tc>
      </w:tr>
      <w:tr w:rsidR="008C6FED" w:rsidRPr="008C6FED" w:rsidTr="008C6FED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语言基础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《古代汉语》（一、二册）王力 中华书局 2009年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《现代汉语》黄伯荣、廖序东 高等教育出版社2007年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1.凝聚态物理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《普通物理学》马文蔚等改编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2014年7月第六版</w:t>
            </w:r>
          </w:p>
        </w:tc>
      </w:tr>
      <w:tr w:rsidR="008C6FED" w:rsidRPr="008C6FED" w:rsidTr="008C6FED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《量子力学教程》(第二版)周世勋原著 陈灏修订 高等教育出版社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2009年6月第二版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固体物理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《固体物理学》黄昆原著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韩汝琦改编高等教育出版社 1988年10月第一版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电动力学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《电动力学》郭硕鸿主编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2009年7月第三版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热力学与统计物理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《热力学与统计物理》汪志诚主编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2003年3月第三版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2.无线电物理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《普通物理学》马文蔚等改编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2014年7月第六版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模拟电路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《模拟电子技术基础》(第四版)清华大学电子学教研室编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童诗白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华成英主编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2006年5月第四版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《信号与系统》郑君里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2005年6月第二版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《数字电子技术基础简明教程》（第三版）余孟尝主编。高等教育出版社2006年7月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微机原理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《微型计算机原理与接口技术》冯博琴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清华大学出版社2005年2月第一版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生物学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1.动物学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2.植物学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3.微生物学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4.遗传学</w:t>
            </w:r>
          </w:p>
          <w:p w:rsidR="008C6FED" w:rsidRPr="008C6FED" w:rsidRDefault="008C6FED" w:rsidP="008C6FED">
            <w:pPr>
              <w:widowControl/>
              <w:spacing w:line="240" w:lineRule="atLeast"/>
              <w:ind w:left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5.生物化学与分子生物学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普通生物学1、2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《陈阅增普通生物学》吴相钰等主编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高等教育出版社2009年7月第三版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《微生物学教程》周德庆主编 高等教育出版社 2011年4月第三版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《普通动物学》刘凌云 郑光美主编 高等教育出版社 2009年8月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《生物化学简明教程》 罗纪盛主编 高等教育出版社 2005年6月 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《植物学》上册 陆时万等编著 高等教育出版社1991年4月 第二版    《植物学》下册 吴国芳等编著 高等教育出版社 1991年4月 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《微生物学教程》周德庆主编 高等教育出版社 2005年5月 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《遗传学》刘祖洞主编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 1991年4月第二版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《细胞生物学》翟中和王喜忠等主编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 2007年8月第三版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《分子生物学》谢建坤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王曼莹主编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" w:history="1">
              <w:r w:rsidRPr="008C6FED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</w:rPr>
                <w:t>科学出版社</w:t>
              </w:r>
            </w:hyperlink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2013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体育学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1.体育人文社会学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2.运动人体科学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3.体育教育训练学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4.民族传统体育学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体育学专业基础综合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《运动生理学》邓树勋 王健等主编 高等教育出版社 2009年6月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第二版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《学校体育学》潘绍伟 于可红主编 高等教育出版社 2008年6月 第二版</w:t>
            </w:r>
          </w:p>
        </w:tc>
      </w:tr>
      <w:tr w:rsidR="008C6FED" w:rsidRPr="008C6FED" w:rsidTr="008C6FED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社会体育导论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《社会体育导论》卢元镇 高等教育出版社2011年12月第二版</w:t>
            </w:r>
          </w:p>
        </w:tc>
      </w:tr>
      <w:tr w:rsidR="008C6FED" w:rsidRPr="008C6FED" w:rsidTr="008C6FED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《运动训练学》田麦久主编 高等教育出版社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2006年7月 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体育心理学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《体育心理学》季浏 殷恒婵等主编 高等教育出版社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2010年7月 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《体育概论》杨文轩 杨霆主编 高等教育出版社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2005年7月 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1.英语语言文学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2.外国语言学及应用语言学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3.翻译学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英语二外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《新视野大学英语》（1-4册）郑树棠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外语教学与研究出版社 2015年（第三版）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俄语二外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《俄语》（上下册）于长慧 华中科技大学出版社出版 2012年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日语二外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《新版中日交流标准日本语》（ 初级上下册） 人民教育出版社 2005年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法语二外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《新大学法语》1-3册 李志清 高等教育出版社 2011年第二版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朝鲜语二外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标准韩国语（1-3册）作者:安炳浩,张敏,权今淑  出版社:北京大学出版社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Advanced English BookⅠ 张汉熙 外语教学与研究出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版社 2009 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Advanced English BookⅡ 张汉熙 外语教学与研究出版社 2009 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英语综合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《新编英美概况》许鲁之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青岛海洋大学出版社，2002年版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《英国文学简史》刘炳善 河南人民出版社 2007年（英语文学考生）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《美国文学简史》常耀信 南开大学出版社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2008年（英语文学考生）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《语言学教程》胡壮麟主编 北京大学出版社2015年5月（第五版）（语言学考生）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《英汉互译实践与技巧》许建平编著 清华大学出版社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2012年12月第四版（翻译学考生）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英语文学史及鉴赏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翻译学综合能力测试（英语）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《当代国外翻译理论》谢天振主编 南开大学出版社2008年5月第一版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《文学翻译》张保红编著 外语教学与研究出版社 2011年1月第一版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英国短篇小说经典（上卷、下卷）朱源，徐华东主编 </w:t>
            </w:r>
            <w:hyperlink r:id="rId8" w:tooltip="北京大学出版社" w:history="1">
              <w:r w:rsidRPr="008C6FED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</w:rPr>
                <w:t>北京大学出版社</w:t>
              </w:r>
            </w:hyperlink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2019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美国短篇小说经典（上卷、下卷）徐华东，朱源主编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hyperlink r:id="rId9" w:tooltip="北京大学出版社" w:history="1">
              <w:r w:rsidRPr="008C6FED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北京大学出版社</w:t>
              </w:r>
            </w:hyperlink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2020</w:t>
            </w:r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《日语综合教程》（5-6册）陆静华 陈小芬编著 上海外语教育出版社 2011年版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《日语写作教程》耿铁珍 外语教学与研究出版社 2011年版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日语综合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《日语概说》皮细庚 上海外语教育出版社 1997年版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《日本世情》佐佐木瑞枝等 外语教学与研究出版社 2009年版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《日语翻译理论与实践》杨树曾 对外经济贸易大学出版社 2015年版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翻译学综合能力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测试（日语）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《当代国外翻译理论》谢天振主编 南开大学出版社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2008年5月第一版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《新编日汉翻译教程》梁传宝 高宁编著 上海外语教育出版社2000年版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《新编汉日翻译教程》高宁 杜勤编著 上海外语教育出版社2003年版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英语专业文献阅读理解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俄语基础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《大学俄语(新版)》(5-6册) 北京外国语大学俄语学院编著  外语教学与研究出版社2011、2012年版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俄语综合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《俄罗斯社会与文化》吴克礼 上海外语教育出版社 2009年9月第1版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《俄罗斯文学简史》任光宣 北京大学出版社 2006年版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《新现代俄语通论》张家骅 北京大学出版社 2010年版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俄语专业文献阅读理解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《俄罗斯文化》戴桂菊主编 外语教学与研究出版社 2010年2月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《俄罗斯历史》戴桂菊 李英男主编 外语教学与研究出版社 2009年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日语专业文献阅读理解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 基础数学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 应用数学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 数学教育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《数学分析》华东师范大学数学系编 高等教育出版社2010年7月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《高等代数》北京大学数学系前代数小组编  高等教育出版社2013年8月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实变函数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《实变函数》周民强 </w:t>
            </w:r>
            <w:hyperlink r:id="rId10" w:history="1">
              <w:r w:rsidRPr="008C6FED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</w:rPr>
                <w:t>北京大学出版社</w:t>
              </w:r>
            </w:hyperlink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2016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年10月 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数学课程与教学论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《数学教学论》曹一鸣 张生春著 北京师范大学出版社 2010年8月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空间解析几何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《解析几何》吕林根 许子道 高等教育出版社 2005年12月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《常微分方程》东北师范大学微分方程教研室 高等教育出版社 2005年4月 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1.无机化学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2.物理化学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3.分析化学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《无机化学》宋天佑主编 高等教育出版社 2015年 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《物理化学》傅献彩主编 高等教育出版社2014年 第五版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无机化学实验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《无机化学实验》北京师范大学无机教研室编高等教育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出版社2014年第四版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物理化学实验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《物理化学实验》宋文东东北师范大学编 高等教育出版社2014年第三版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《有机化学实验》曾昭琼主编 高等教育出版社2006年4月第三版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《分析化学》 武汉大学主编 高等教育出版社 2016年12月 第6版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分析化学实验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《分析化学实验》 华中师范大学等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2015年01月 第4版</w:t>
            </w:r>
          </w:p>
        </w:tc>
      </w:tr>
    </w:tbl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牡丹江师范学院2021年硕士研究生（专业学位）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招生考试参考用书</w:t>
      </w:r>
    </w:p>
    <w:p w:rsidR="008C6FED" w:rsidRPr="008C6FED" w:rsidRDefault="008C6FED" w:rsidP="008C6F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C6FED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(初试自命题科目考试大纲详见网站：yjs.mdjnu.cn)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96"/>
        <w:gridCol w:w="1843"/>
        <w:gridCol w:w="4962"/>
      </w:tblGrid>
      <w:tr w:rsidR="008C6FED" w:rsidRPr="008C6FED" w:rsidTr="008C6FED">
        <w:trPr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考试科目名称</w:t>
            </w:r>
          </w:p>
        </w:tc>
        <w:tc>
          <w:tcPr>
            <w:tcW w:w="5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参考书目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教育专硕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（思政）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《马克思主义基本原理概论》马克思主义理论研究与建设工程重点教材 本书编写组　高等教育出版社 2018年版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教师教育十二五规划教材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《思想政治（品德）课程与教学论》孟庆男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1" w:history="1">
              <w:r w:rsidRPr="008C6FED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</w:rPr>
                <w:t>马宝娟</w:t>
              </w:r>
            </w:hyperlink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2" w:history="1">
              <w:r w:rsidRPr="008C6FED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谭咏梅</w:t>
              </w:r>
            </w:hyperlink>
            <w:r w:rsidRPr="008C6FE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主编</w:t>
            </w:r>
            <w:r w:rsidRPr="008C6F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北京师范大学出版社2011年第一版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《中国近现代史纲要》马克思主义理论研究与建设工程重点教材 本书编写组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 2018年版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辩证唯物主义和历史唯物主义原理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《辩证唯物主义和历史唯物主义原理》（第五版）李秀林等主编 中国人民大学大学出版社 2004年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（语文）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文学基础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《中国文学史》袁行霈 高等教育出版社 2014年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《中国现代文学史》朱栋霖等主编 高等教育出版社 2011年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《外国文学史》郑克鲁 蒋承勇主编 高等教育出版社 2015年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（任选一门复习））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语文教学论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《语文课程与教学论》王文彦 高等教育出版社2002年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语文教学设计与案例分析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《语文教学研究与案例》巢宗褀编 高等教育出版社2007年版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语言基础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《古代汉语》（一、二册）王力 中华书局 1997年3月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《现代汉语》黄伯荣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廖序东 高等教育出版社2007年6月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（物理）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《普通物理学》马文蔚等改编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2014年7月第六版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物理课程与教学论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《物理课程与教学论》沈建民编　</w:t>
            </w:r>
            <w:hyperlink r:id="rId13" w:history="1">
              <w:r w:rsidRPr="008C6FED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</w:rPr>
                <w:t>科学出版社</w:t>
              </w:r>
            </w:hyperlink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2011</w:t>
            </w:r>
            <w:r w:rsidRPr="008C6FE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年6月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《量子力学教程》周世勋编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2009年6月第二版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电动力学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《电动力学》郭硕鸿主编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 2009年7月第三版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（生物）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《陈阅增普通生物学》吴相钰等主编 高等教育出版社 2009年7月 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中学生物学教学论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《中学生物学教学论》刘恩山主编 高等教育出版社 2009年7月第二版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《生物化学简明教程》 罗纪盛主编  高等教育出版社2005年6月 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《细胞生物学》翟中和等主编 高等教育出版社 2007年8月 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（英语）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实践英语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《高级英语》张汉熙 外语教学与研究出版社 2011年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《英语教学法教程》王蔷 高等教育出版社 2006年 第二版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《美国文学简史》  常耀信  南开大学出版社  2008年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《语言学教程》  胡壮麟  北京大学出版社  2011年 第四版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《英国文学简史》（新增订本）刘炳善  河南人民出版社  2007年出版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《英语教学法教程》（第二版） 王蔷 高等教育出版社 2006年出版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（数学）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《教育学》王道俊、王汉谰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《高等数学》赵宝江刘红玉等编 清华大学出版社北京交通大学出版社 2013年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数学课程与教学论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《数学教学论》曹一鸣 张生春著 北京师范大学出版社 2010年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《数学分析》华东师范大学 高等教育出版社（第四版）2010年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《高等代数》北京大学代数与几何教研室前代数小组编 高等教育出版社（第四版）2013年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（化学）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《教育学》王道俊、王汉谰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《无机化学》宋天佑 等主编 高等教育出版社 2015年第三版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化学课程与教学论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《化学课程与教学论》郑长龙主编，高等教育出版社2005年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无机化学实验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《无机化学实验》北京师范大学无机教研室编高等教育出版社2014年第四版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《有机化学实验》曾昭琼主编 高等教育出版社2006.4月第三版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刘儒德主编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《教育管理学》</w:t>
            </w:r>
            <w:hyperlink r:id="rId14" w:history="1">
              <w:r w:rsidRPr="008C6FED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</w:rPr>
                <w:t>吴志宏 </w:t>
              </w:r>
            </w:hyperlink>
            <w:hyperlink r:id="rId15" w:history="1">
              <w:r w:rsidRPr="008C6FED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人民教育出版社</w:t>
              </w:r>
            </w:hyperlink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《学校管理学》萧宗六  人民教育出版社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《课程与教学论》钟启泉主编 张华著   上海教育出版社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《德育原理》 檀传宝 北京师范大学出版社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《教育心理学》陈琦、刘儒德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《学校心理健康教育新论》姚本先 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发展心理学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《发展心理学》林崇德 人民教育出版社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普通心理学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《普通心理学(修订版)》彭聃龄 北京师范大学出版社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学校心理咨询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《学校心理咨询》郑日昌、陈永胜 人民教育出版社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 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《课程与教学论》钟启泉主编 张华著   上海教育出版社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教学实践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《小学语文课程与教学》江平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《小学数学课程与教学》杨庆余 中国人民大学出版社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《小学教学论》刘树仁 人民教育出版社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《学校管理学》萧宗六  人民教育出版社 第四版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《德育原理》 檀传宝 北京师范大学出版社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学科教学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（历史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《中国近代史》李侃 李时岳等，中华书局1994年4月第4版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《中国现代史》王桧林，高等教育出版社2015年12月第4版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历史课程与教学论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《中学历史教学法》（第三版）于友西主编，高等教育出版社 2009年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《中国古代史》（上下册）朱绍侯等  福建人民出版社 2010年5月版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世界古代史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《世界古代史》(上下册)世界古代史编写组　高等教育出版社 2016年6月第一版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《教育学》王道俊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王汉谰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《中国教育史》孙培青 华东师范大学出版社 第三版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《外国教育史教程》吴式颖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人民教育出版社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《教育心理学》陈琦 刘儒德 主编  高等教育出版社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《新编大学计算机基础教程（第四版）》 贾宗福等 中国铁道出版社 2018年出版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课件设计（上机操作）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选用office2010及以上相应版本的软件和书籍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《教学系统设计理论与实践(第二版)》杨九民北京大学出版社2014年出版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《教育技术学导论(第二版)》李芒 北京大学出版社  2013年出版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翻译</w:t>
            </w: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专硕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英语笔译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翻译硕士英语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Advanced English Book Ⅰ张汉熙外语教育与研究出版社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2009 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Advanced English Book Ⅱ张汉熙外语教育与研究出版社2009 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英语翻译基础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《英汉互译实践与技巧》（第四版）许建平清华大学出版社2012年7月版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《汉英翻译基础教程》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冯庆华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 2008年9月版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《新编英汉翻译教程》孙致礼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上海外语教育出版社2011年出版（第二版）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《百科知识考点精编与真题解析》李国正，光明日报出版社2013 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翻译理论与实践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《西方翻译简史》 谭载喜著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商务印书馆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2004年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俄语笔译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翻译硕士俄语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《大学俄语》（新版）（4—6册）北京外国语大学俄语学院编著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外语教学与研究出版社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2010年版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俄语翻译基础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《俄汉双向全译实践教程》黄忠廉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白文昌 黑龙江大学出版社2010年版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《百科知识考点精编与真题解析》李国正 光明日报出版社2013年版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翻译理论与实践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《实用俄汉汉俄翻译教程》上下册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丛亚平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外语教学与研究出版社2010年版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日语笔译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翻译硕士日语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《日语综合教程》（5-6册）陆静华 陈小芬编著 上海外语教育出版社 2011年版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日语翻译基础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《新编日汉翻译教程》梁传宝 高宁编著 上海外语教育出版社2000年版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《新编汉日翻译教程》高宁 杜勤编著 上海外语教育出版社2003年版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《百科知识考点精编与真题解析》李国正 光明日报出版社2013年版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翻译理论与实践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《日汉笔译教程》贾黎黎主编 北京语言大学出版社 2011年版。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《新编日译汉教程》（第三版）陈岩编著 大连理工大学出版社1990年版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《现代日汉翻译教程》陶振孝著 高等教育出版社 2005年版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管理类联考综合能力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《MBA、MPA、MPAcc入学考试综合能力辅导教材》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思想政治理论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《思想政治理论》统考参考教材</w:t>
            </w:r>
          </w:p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《“十三五”旅游业发展规划》（2016年12月国务院印发）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旅游学概论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《旅游学概论》李天元主编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南开大学出版社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2013年</w:t>
            </w:r>
          </w:p>
        </w:tc>
      </w:tr>
      <w:tr w:rsidR="008C6FED" w:rsidRPr="008C6FED" w:rsidTr="008C6FED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FED" w:rsidRPr="008C6FED" w:rsidRDefault="008C6FED" w:rsidP="008C6F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FED" w:rsidRPr="008C6FED" w:rsidRDefault="008C6FED" w:rsidP="008C6FE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《管理学》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周三多主编</w:t>
            </w:r>
            <w:r w:rsidRPr="008C6F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C6FED">
              <w:rPr>
                <w:rFonts w:ascii="宋体" w:eastAsia="宋体" w:hAnsi="宋体" w:cs="宋体"/>
                <w:kern w:val="0"/>
                <w:sz w:val="18"/>
                <w:szCs w:val="18"/>
              </w:rPr>
              <w:t>高等教育出版社（第四版）</w:t>
            </w:r>
          </w:p>
        </w:tc>
      </w:tr>
    </w:tbl>
    <w:p w:rsidR="003238BD" w:rsidRPr="008C6FED" w:rsidRDefault="003238BD" w:rsidP="005851C2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3238BD" w:rsidRDefault="003238BD" w:rsidP="005851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238BD" w:rsidRDefault="003238BD" w:rsidP="005851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238BD" w:rsidRDefault="003238BD" w:rsidP="005851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851C2" w:rsidRPr="005851C2" w:rsidRDefault="005851C2" w:rsidP="005851C2">
      <w:pPr>
        <w:rPr>
          <w:rFonts w:ascii="Times New Roman" w:eastAsia="宋体" w:hAnsi="Times New Roman" w:cs="Times New Roman"/>
          <w:color w:val="000000"/>
        </w:rPr>
      </w:pPr>
    </w:p>
    <w:sectPr w:rsidR="005851C2" w:rsidRPr="0058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6" w:rsidRDefault="003D1606" w:rsidP="005851C2">
      <w:r>
        <w:separator/>
      </w:r>
    </w:p>
  </w:endnote>
  <w:endnote w:type="continuationSeparator" w:id="0">
    <w:p w:rsidR="003D1606" w:rsidRDefault="003D1606" w:rsidP="0058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6" w:rsidRDefault="003D1606" w:rsidP="005851C2">
      <w:r>
        <w:separator/>
      </w:r>
    </w:p>
  </w:footnote>
  <w:footnote w:type="continuationSeparator" w:id="0">
    <w:p w:rsidR="003D1606" w:rsidRDefault="003D1606" w:rsidP="0058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2"/>
    <w:rsid w:val="003238BD"/>
    <w:rsid w:val="003D1606"/>
    <w:rsid w:val="005851C2"/>
    <w:rsid w:val="008870A2"/>
    <w:rsid w:val="008C6FED"/>
    <w:rsid w:val="00A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1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6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6FED"/>
    <w:rPr>
      <w:b/>
      <w:bCs/>
    </w:rPr>
  </w:style>
  <w:style w:type="character" w:styleId="a7">
    <w:name w:val="Hyperlink"/>
    <w:basedOn w:val="a0"/>
    <w:uiPriority w:val="99"/>
    <w:semiHidden/>
    <w:unhideWhenUsed/>
    <w:rsid w:val="008C6F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C6F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1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6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6FED"/>
    <w:rPr>
      <w:b/>
      <w:bCs/>
    </w:rPr>
  </w:style>
  <w:style w:type="character" w:styleId="a7">
    <w:name w:val="Hyperlink"/>
    <w:basedOn w:val="a0"/>
    <w:uiPriority w:val="99"/>
    <w:semiHidden/>
    <w:unhideWhenUsed/>
    <w:rsid w:val="008C6F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C6F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5%8C%97%E4%BA%AC%E5%A4%A7%E5%AD%A6%E5%87%BA%E7%89%88%E7%A4%BE_1.html" TargetMode="External"/><Relationship Id="rId13" Type="http://schemas.openxmlformats.org/officeDocument/2006/relationships/hyperlink" Target="http://baike.baidu.com/subview/49693/4969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3=%BF%C6%D1%A7%B3%F6%B0%E6%C9%E7&amp;medium=01&amp;category_path=01.00.00.00.00.00" TargetMode="External"/><Relationship Id="rId12" Type="http://schemas.openxmlformats.org/officeDocument/2006/relationships/hyperlink" Target="http://www.amazon.cn/s?ie=UTF8&amp;field-author=%E8%B0%AD%E5%92%8F%E6%A2%85&amp;search-alias=book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cn/s?ie=UTF8&amp;field-author=%E9%A9%AC%E5%AE%9D%E5%A8%9F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winxuan.com/search?manufacturer=%E4%BA%BA%E6%B0%91%E6%95%99%E8%82%B2%E5%87%BA%E7%89%88%E7%A4%BE" TargetMode="External"/><Relationship Id="rId10" Type="http://schemas.openxmlformats.org/officeDocument/2006/relationships/hyperlink" Target="http://search.dangdang.com/?key3=%B1%B1%BE%A9%B4%F3%D1%A7%B3%F6%B0%E6%C9%E7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5%8C%97%E4%BA%AC%E5%A4%A7%E5%AD%A6%E5%87%BA%E7%89%88%E7%A4%BE_1.html" TargetMode="External"/><Relationship Id="rId14" Type="http://schemas.openxmlformats.org/officeDocument/2006/relationships/hyperlink" Target="http://search.winxuan.com/search?author=%E5%90%B4%E5%BF%97%E5%AE%8F%E3%80%80%E4%B8%BB%E7%BC%9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1471</Words>
  <Characters>8389</Characters>
  <Application>Microsoft Office Word</Application>
  <DocSecurity>0</DocSecurity>
  <Lines>69</Lines>
  <Paragraphs>19</Paragraphs>
  <ScaleCrop>false</ScaleCrop>
  <Company>微软中国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2020-10-08T14:46:00Z</dcterms:created>
  <dcterms:modified xsi:type="dcterms:W3CDTF">2020-10-08T14:46:00Z</dcterms:modified>
</cp:coreProperties>
</file>