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C1" w:rsidRDefault="002C762B" w:rsidP="002C762B">
      <w:pPr>
        <w:rPr>
          <w:rFonts w:ascii="Times New Roman" w:eastAsia="宋体" w:hAnsi="Times New Roman" w:cs="Times New Roman" w:hint="eastAsia"/>
          <w:color w:val="000000"/>
        </w:rPr>
      </w:pPr>
      <w:r w:rsidRPr="002C762B">
        <w:rPr>
          <w:rFonts w:ascii="Times New Roman" w:eastAsia="宋体" w:hAnsi="Times New Roman" w:cs="Times New Roman" w:hint="eastAsia"/>
          <w:color w:val="000000"/>
        </w:rPr>
        <w:t xml:space="preserve">　　湖北省社会科学院</w:t>
      </w:r>
      <w:r w:rsidRPr="002C762B">
        <w:rPr>
          <w:rFonts w:ascii="Times New Roman" w:eastAsia="宋体" w:hAnsi="Times New Roman" w:cs="Times New Roman" w:hint="eastAsia"/>
          <w:color w:val="000000"/>
        </w:rPr>
        <w:t>2021</w:t>
      </w:r>
      <w:r w:rsidRPr="002C762B">
        <w:rPr>
          <w:rFonts w:ascii="Times New Roman" w:eastAsia="宋体" w:hAnsi="Times New Roman" w:cs="Times New Roman" w:hint="eastAsia"/>
          <w:color w:val="000000"/>
        </w:rPr>
        <w:t>年研究生招生目录</w:t>
      </w:r>
    </w:p>
    <w:p w:rsidR="00C94BC1" w:rsidRDefault="00C94BC1" w:rsidP="002C762B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134"/>
        <w:gridCol w:w="893"/>
        <w:gridCol w:w="1389"/>
        <w:gridCol w:w="893"/>
        <w:gridCol w:w="976"/>
        <w:gridCol w:w="1344"/>
      </w:tblGrid>
      <w:tr w:rsidR="00B50CC1" w:rsidRPr="00B50CC1" w:rsidTr="00B50CC1">
        <w:trPr>
          <w:trHeight w:val="542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单位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招生专业（专业代码）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导师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参考资料</w:t>
            </w:r>
          </w:p>
        </w:tc>
      </w:tr>
      <w:tr w:rsidR="00B50CC1" w:rsidRPr="00B50CC1" w:rsidTr="00B50CC1">
        <w:trPr>
          <w:trHeight w:val="78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经济研究所</w:t>
            </w:r>
          </w:p>
        </w:tc>
        <w:tc>
          <w:tcPr>
            <w:tcW w:w="37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企业管理（120202）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1.战略与规划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匡绪辉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放（兼职）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101思想政治理论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201英语一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303数学三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903经济学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</w:t>
            </w:r>
            <w:r w:rsidRPr="00B50CC1">
              <w:rPr>
                <w:rFonts w:ascii="Times New Roman" w:eastAsia="仿宋_gb2312" w:hAnsi="Times New Roman" w:cs="Times New Roman"/>
                <w:color w:val="272727"/>
                <w:kern w:val="0"/>
                <w:sz w:val="14"/>
                <w:szCs w:val="14"/>
              </w:rPr>
              <w:t>    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《管理学：原理与方法》，周三多、陈传明等编著，复旦大学出版社，2018年版；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2.《西方经济学》（微观部分），高鸿业主编，中国人民大学出版社，2018年版。</w:t>
            </w:r>
          </w:p>
        </w:tc>
      </w:tr>
      <w:tr w:rsidR="00B50CC1" w:rsidRPr="00B50CC1" w:rsidTr="00B50CC1">
        <w:trPr>
          <w:trHeight w:val="8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2.组织与人力资源管理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谭安洛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倪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9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3.投融资管理与风险控制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叶学平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陈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忠（兼 职）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7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4.财务管理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王玲玲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姚 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8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5.科技管理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张忠家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高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</w:tbl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536"/>
        <w:gridCol w:w="1536"/>
        <w:gridCol w:w="835"/>
        <w:gridCol w:w="835"/>
        <w:gridCol w:w="835"/>
        <w:gridCol w:w="923"/>
        <w:gridCol w:w="1186"/>
      </w:tblGrid>
      <w:tr w:rsidR="00B50CC1" w:rsidRPr="00B50CC1" w:rsidTr="00B50CC1">
        <w:trPr>
          <w:trHeight w:val="72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单位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招生专业（专业代码）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导师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参考资料</w:t>
            </w:r>
          </w:p>
        </w:tc>
      </w:tr>
      <w:tr w:rsidR="00B50CC1" w:rsidRPr="00B50CC1" w:rsidTr="00B50CC1">
        <w:trPr>
          <w:trHeight w:val="2088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农村经济研究所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应用经济学（020200）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产业经济学（020205）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1.农村经济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王薇薇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肖艳丽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赵丽佳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谢琼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101思想政治理论</w:t>
            </w:r>
          </w:p>
          <w:p w:rsidR="00B50CC1" w:rsidRPr="00B50CC1" w:rsidRDefault="00B50CC1" w:rsidP="00B50CC1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201英语一</w:t>
            </w:r>
          </w:p>
          <w:p w:rsidR="00B50CC1" w:rsidRPr="00B50CC1" w:rsidRDefault="00B50CC1" w:rsidP="00B50CC1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303数学三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902经济学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1.夏振坤主编《发展经济学概论》湖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北人民出版社出版；</w:t>
            </w:r>
          </w:p>
          <w:p w:rsidR="00B50CC1" w:rsidRPr="00B50CC1" w:rsidRDefault="00B50CC1" w:rsidP="00B50CC1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2.西方经济学（上、下册）高鸿业主编.中国经济出版社2004年版；</w:t>
            </w:r>
          </w:p>
          <w:p w:rsidR="00B50CC1" w:rsidRPr="00B50CC1" w:rsidRDefault="00B50CC1" w:rsidP="00B50CC1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3.关于习近平“三农”思想的发展问题研究。</w:t>
            </w:r>
          </w:p>
        </w:tc>
      </w:tr>
      <w:tr w:rsidR="00B50CC1" w:rsidRPr="00B50CC1" w:rsidTr="00B50CC1">
        <w:trPr>
          <w:trHeight w:val="20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 w:hint="eastAsia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2.产业发展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彭玮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王金华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 w:hint="eastAsia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3.产业投资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阳小华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</w:tbl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507"/>
        <w:gridCol w:w="1507"/>
        <w:gridCol w:w="743"/>
        <w:gridCol w:w="1316"/>
        <w:gridCol w:w="743"/>
        <w:gridCol w:w="838"/>
        <w:gridCol w:w="1125"/>
      </w:tblGrid>
      <w:tr w:rsidR="00B50CC1" w:rsidRPr="00B50CC1" w:rsidTr="00B50CC1">
        <w:trPr>
          <w:trHeight w:val="457"/>
        </w:trPr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单位</w:t>
            </w:r>
          </w:p>
        </w:tc>
        <w:tc>
          <w:tcPr>
            <w:tcW w:w="37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招生专业（专业代码）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导师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参考资料</w:t>
            </w:r>
          </w:p>
        </w:tc>
      </w:tr>
      <w:tr w:rsidR="00B50CC1" w:rsidRPr="00B50CC1" w:rsidTr="00B50CC1">
        <w:trPr>
          <w:trHeight w:val="884"/>
        </w:trPr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长江经济研究所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应用经济学（020200）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区域经济学（020202）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1.区域经济学理论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陈孝兵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张弢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黄家顺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101思想政治理论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201英语一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303数学三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901经济学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1.《区域经济理论》，陈秀山、张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可云编，商务印书馆，2003年版；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2.《南开大学区域产业经济研究丛书》，经济科学出版社；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3.《西方经济学》（宏观+微观），高鸿业主编，中国人民大学出版社，2019年版。</w:t>
            </w:r>
          </w:p>
        </w:tc>
      </w:tr>
      <w:tr w:rsidR="00B50CC1" w:rsidRPr="00B50CC1" w:rsidTr="00B50CC1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2.流域经济学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刘陶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赵霞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李春香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16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3.中国区域经济发展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彭智敏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张静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汤鹏飞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白洁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路洪卫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2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spacing w:line="223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4.生态经济学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spacing w:line="223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吴晗晗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国民经济学（020201）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1.宏观经济理论与政策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傅智能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李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强（兼 职）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8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101思想政治理论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201英语一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303数学三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901经济学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1.《西方经济学》（微观部分）高鸿业主编，中国人民大学出版社，2018年版；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2.《西方经济学》（宏观部分）高鸿业主编，中国人民大学出版社，2018年。版。</w:t>
            </w:r>
          </w:p>
        </w:tc>
      </w:tr>
      <w:tr w:rsidR="00B50CC1" w:rsidRPr="00B50CC1" w:rsidTr="00B50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2.工业经济与信息化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杨述明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邵永发（兼 职）夏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8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3.产业结构与产业政策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匡绪辉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傅智能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6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4.金融投资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叶学平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涂人猛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5.第三方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评估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叶学平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夏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</w:tbl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536"/>
        <w:gridCol w:w="1536"/>
        <w:gridCol w:w="835"/>
        <w:gridCol w:w="835"/>
        <w:gridCol w:w="835"/>
        <w:gridCol w:w="923"/>
        <w:gridCol w:w="1186"/>
      </w:tblGrid>
      <w:tr w:rsidR="00B50CC1" w:rsidRPr="00B50CC1" w:rsidTr="00B50CC1">
        <w:trPr>
          <w:trHeight w:val="752"/>
        </w:trPr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单位</w:t>
            </w:r>
          </w:p>
        </w:tc>
        <w:tc>
          <w:tcPr>
            <w:tcW w:w="37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招生专业（专业代码）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导师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参考资料</w:t>
            </w:r>
          </w:p>
        </w:tc>
      </w:tr>
      <w:tr w:rsidR="00B50CC1" w:rsidRPr="00B50CC1" w:rsidTr="00B50CC1">
        <w:trPr>
          <w:trHeight w:val="1224"/>
        </w:trPr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中部发展研究所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应用经济学（020200）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国际贸易（020206）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1.国际贸易基本理论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阳小华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赵宁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8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101思想政治理论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201英语一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303数学三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901经济学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1.《西方经济学》（上、下册）高鸿业主编.中国经济出版社2004年版；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2.《国际经济学：理论与政策》（第八版,上、下册）.克鲁格曼、奥布斯特菲尔德著.中国人民大学出版社2012年版。</w:t>
            </w:r>
          </w:p>
        </w:tc>
      </w:tr>
      <w:tr w:rsidR="00B50CC1" w:rsidRPr="00B50CC1" w:rsidTr="00B50CC1">
        <w:trPr>
          <w:trHeight w:val="13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2.国际贸易政策研究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苏娜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李灯强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李兵兵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20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3.企业跨国经营与战略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刘秀清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路洪卫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</w:tbl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514"/>
        <w:gridCol w:w="1515"/>
        <w:gridCol w:w="846"/>
        <w:gridCol w:w="846"/>
        <w:gridCol w:w="846"/>
        <w:gridCol w:w="929"/>
        <w:gridCol w:w="1180"/>
      </w:tblGrid>
      <w:tr w:rsidR="00B50CC1" w:rsidRPr="00B50CC1" w:rsidTr="00B50CC1">
        <w:trPr>
          <w:trHeight w:val="652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单位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招生专业（专业代码）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导师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参考资料</w:t>
            </w:r>
          </w:p>
        </w:tc>
      </w:tr>
      <w:tr w:rsidR="00B50CC1" w:rsidRPr="00B50CC1" w:rsidTr="00B50CC1">
        <w:trPr>
          <w:trHeight w:val="862"/>
        </w:trPr>
        <w:tc>
          <w:tcPr>
            <w:tcW w:w="1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楚文化研究所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中国史（060200）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中国古代史（0602L4）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1.楚文化研究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刘玉堂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尹弘兵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101思想政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治理论</w:t>
            </w:r>
          </w:p>
          <w:p w:rsidR="00B50CC1" w:rsidRPr="00B50CC1" w:rsidRDefault="00B50CC1" w:rsidP="00B50CC1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201英语一</w:t>
            </w:r>
          </w:p>
          <w:p w:rsidR="00B50CC1" w:rsidRPr="00B50CC1" w:rsidRDefault="00B50CC1" w:rsidP="00B50CC1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313历史学基础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spacing w:before="50" w:after="50" w:line="315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1.《十三经注疏》北京大学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点校本，李学勤主编，北京大学出版社，1999年；</w:t>
            </w:r>
          </w:p>
          <w:p w:rsidR="00B50CC1" w:rsidRPr="00B50CC1" w:rsidRDefault="00B50CC1" w:rsidP="00B50CC1">
            <w:pPr>
              <w:widowControl/>
              <w:spacing w:before="50" w:after="50" w:line="315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2.《楚地出土战国简册研究》，陈伟主编，武汉大学出版社，2010年等。</w:t>
            </w:r>
          </w:p>
          <w:p w:rsidR="00B50CC1" w:rsidRPr="00B50CC1" w:rsidRDefault="00B50CC1" w:rsidP="00B50CC1">
            <w:pPr>
              <w:widowControl/>
              <w:spacing w:before="50" w:after="50" w:line="315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  <w:p w:rsidR="00B50CC1" w:rsidRPr="00B50CC1" w:rsidRDefault="00B50CC1" w:rsidP="00B50CC1">
            <w:pPr>
              <w:widowControl/>
              <w:spacing w:before="50" w:after="50" w:line="315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  <w:p w:rsidR="00B50CC1" w:rsidRPr="00B50CC1" w:rsidRDefault="00B50CC1" w:rsidP="00B50CC1">
            <w:pPr>
              <w:widowControl/>
              <w:spacing w:before="50" w:after="50" w:line="315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</w:tr>
      <w:tr w:rsidR="00B50CC1" w:rsidRPr="00B50CC1" w:rsidTr="00B50CC1">
        <w:trPr>
          <w:trHeight w:val="12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2.先秦秦汉文化研究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张卫东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吴艳荣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3.出土文献研究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王准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陈绍辉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10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专门史（0602L3）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1.文化遗产研究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方勤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万全文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王先福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蔡路武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陈春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12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2.长江文化研究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张硕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陈文华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3.科技史与科技考古研究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罗运兵</w:t>
            </w:r>
          </w:p>
          <w:p w:rsidR="00B50CC1" w:rsidRPr="00B50CC1" w:rsidRDefault="00B50CC1" w:rsidP="00B50CC1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贾海燕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</w:tbl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520"/>
        <w:gridCol w:w="1520"/>
        <w:gridCol w:w="843"/>
        <w:gridCol w:w="843"/>
        <w:gridCol w:w="843"/>
        <w:gridCol w:w="928"/>
        <w:gridCol w:w="1182"/>
      </w:tblGrid>
      <w:tr w:rsidR="00B50CC1" w:rsidRPr="00B50CC1" w:rsidTr="00B50CC1">
        <w:trPr>
          <w:trHeight w:val="657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单位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招生专业（专业代码）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导师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参考资料</w:t>
            </w:r>
          </w:p>
        </w:tc>
      </w:tr>
      <w:tr w:rsidR="00B50CC1" w:rsidRPr="00B50CC1" w:rsidTr="00B50CC1">
        <w:trPr>
          <w:trHeight w:val="562"/>
        </w:trPr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文史研究所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中国史（060200）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近代史（0602L5）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1.近代政治史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徐楚桥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br/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br/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8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101思想政治理论</w:t>
            </w:r>
          </w:p>
          <w:p w:rsidR="00B50CC1" w:rsidRPr="00B50CC1" w:rsidRDefault="00B50CC1" w:rsidP="00B50CC1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201英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语一</w:t>
            </w:r>
          </w:p>
          <w:p w:rsidR="00B50CC1" w:rsidRPr="00B50CC1" w:rsidRDefault="00B50CC1" w:rsidP="00B50CC1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313历史学基础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1.</w:t>
            </w:r>
            <w:r w:rsidRPr="00B50CC1">
              <w:rPr>
                <w:rFonts w:ascii="Times New Roman" w:eastAsia="仿宋_gb2312" w:hAnsi="Times New Roman" w:cs="Times New Roman"/>
                <w:color w:val="272727"/>
                <w:kern w:val="0"/>
                <w:sz w:val="14"/>
                <w:szCs w:val="14"/>
              </w:rPr>
              <w:t>    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王家范：《中国历史通论》，生活·读书·新知三联书店，2019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年；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</w:t>
            </w:r>
            <w:r w:rsidRPr="00B50CC1">
              <w:rPr>
                <w:rFonts w:ascii="Times New Roman" w:eastAsia="仿宋_gb2312" w:hAnsi="Times New Roman" w:cs="Times New Roman"/>
                <w:color w:val="272727"/>
                <w:kern w:val="0"/>
                <w:sz w:val="14"/>
                <w:szCs w:val="14"/>
              </w:rPr>
              <w:t>    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王建朗、黄克武：《两岸新编中国近代史》，社会科学文献出版社，2016年；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</w:t>
            </w:r>
            <w:r w:rsidRPr="00B50CC1">
              <w:rPr>
                <w:rFonts w:ascii="Times New Roman" w:eastAsia="仿宋_gb2312" w:hAnsi="Times New Roman" w:cs="Times New Roman"/>
                <w:color w:val="272727"/>
                <w:kern w:val="0"/>
                <w:sz w:val="14"/>
                <w:szCs w:val="14"/>
              </w:rPr>
              <w:t>    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陈旭麓：《近代中国社会的新陈代谢》，生活·读书·新知三联书店，2017年；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4.</w:t>
            </w:r>
            <w:r w:rsidRPr="00B50CC1">
              <w:rPr>
                <w:rFonts w:ascii="Times New Roman" w:eastAsia="仿宋_gb2312" w:hAnsi="Times New Roman" w:cs="Times New Roman"/>
                <w:color w:val="272727"/>
                <w:kern w:val="0"/>
                <w:sz w:val="14"/>
                <w:szCs w:val="14"/>
              </w:rPr>
              <w:t>    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施坚雅：《中华帝国晚期的城市》，中华书局，2000年等。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</w:tr>
      <w:tr w:rsidR="00B50CC1" w:rsidRPr="00B50CC1" w:rsidTr="00B50CC1">
        <w:trPr>
          <w:trHeight w:val="6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2.近代军事史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石方杰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7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3.近代社会文化史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袁北星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熊霞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6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专门史（0602L3）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4.明清经济史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陈新立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6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5.社会史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路彩霞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雷家宏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6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6.民族史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潘洪钢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7.思想文化史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熊召政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刘保昌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</w:tbl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513"/>
        <w:gridCol w:w="1164"/>
        <w:gridCol w:w="814"/>
        <w:gridCol w:w="1338"/>
        <w:gridCol w:w="814"/>
        <w:gridCol w:w="902"/>
        <w:gridCol w:w="1164"/>
      </w:tblGrid>
      <w:tr w:rsidR="00B50CC1" w:rsidRPr="00B50CC1" w:rsidTr="00B50CC1">
        <w:trPr>
          <w:trHeight w:val="557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单位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招生专业（专业代码）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导师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参考资料</w:t>
            </w:r>
          </w:p>
        </w:tc>
      </w:tr>
      <w:tr w:rsidR="00B50CC1" w:rsidRPr="00B50CC1" w:rsidTr="00B50CC1">
        <w:trPr>
          <w:trHeight w:val="1076"/>
        </w:trPr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哲学所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马克思主义理论（030500）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030501马克思主义基本原理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1.马克思主义与当代社会思潮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陈金清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朱丽霞（兼职）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刘龙伏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蒋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谦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11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101思想政治理论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201英语一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703马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克思主义哲学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803毛泽东思想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1、陈先达、杨耕：《马克思主义哲学原理》第5版，中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国人民大学出版社2019版。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br/>
              <w:t>2、张雷声主编：《马克思主义基本原理概论》第2版，中国人民大学出版社2018年版。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br/>
              <w:t>3、《毛泽东思想概论》第2版，庄福龄等主编，中国人民大学出版社2010年版。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br/>
              <w:t>4、《毛泽东思想和中国特色社会主义理论体系概论》，高等教育出版社2013年版。</w:t>
            </w:r>
          </w:p>
        </w:tc>
      </w:tr>
      <w:tr w:rsidR="00B50CC1" w:rsidRPr="00B50CC1" w:rsidTr="00B50CC1">
        <w:trPr>
          <w:trHeight w:val="9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2.社会主义市场经济理论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8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3.科学社会主义理论与实践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030503马克思主义中国化研究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1.马克思主义中国化发展规律研究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杨述明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梅珍生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喻立平（兼职）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胡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 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静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王巧生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12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2.马克思主义中国化与传统文化研究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030505思想政治教育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1.新时期思想政治教育理论与实践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张忠家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胡江霞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贾继让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8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2.传媒政治方向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3.政治传播与政治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社会化方向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</w:tbl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629"/>
        <w:gridCol w:w="1006"/>
        <w:gridCol w:w="1162"/>
        <w:gridCol w:w="1006"/>
        <w:gridCol w:w="1084"/>
        <w:gridCol w:w="1629"/>
      </w:tblGrid>
      <w:tr w:rsidR="00B50CC1" w:rsidRPr="00B50CC1" w:rsidTr="00B50CC1">
        <w:trPr>
          <w:trHeight w:val="949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单位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招生专业（专业代码）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导师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参考资料</w:t>
            </w:r>
          </w:p>
        </w:tc>
      </w:tr>
      <w:tr w:rsidR="00B50CC1" w:rsidRPr="00B50CC1" w:rsidTr="00B50CC1">
        <w:trPr>
          <w:trHeight w:val="1936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马克思主义研究所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中共党史（030204）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1.中国共产党与中国革命和现代化建设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袁北星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邹荣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6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101思想政治理论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201英语一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702党的建设原理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802中共党史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1.《中国共产党历史》第1卷，中共党史出版社2002年版；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br/>
              <w:t>2.《中国共产党历史》第2卷，中共党史出版社2011年版；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br/>
              <w:t>3.范平主编《新时期党的建设教程》，中央党校出版社2006年版；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br/>
              <w:t>4.朱建中等编著《党的建设概论》，湖北人民出版社2014年版；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br/>
              <w:t>5.《十八大以来重要文献选编（上、中、下）》，中央文献出版社；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br/>
              <w:t>6.《十九大以来重要文献选编（上）》，中央文献出版社。</w:t>
            </w:r>
          </w:p>
        </w:tc>
      </w:tr>
      <w:tr w:rsidR="00B50CC1" w:rsidRPr="00B50CC1" w:rsidTr="00B50CC1">
        <w:trPr>
          <w:trHeight w:val="16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2.新时期党的建设理论与实践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刘光远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李涛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3.中国共产党与当代中国马克思主义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罗志刚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黄泽夫（外聘）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</w:tbl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660"/>
        <w:gridCol w:w="1084"/>
        <w:gridCol w:w="1084"/>
        <w:gridCol w:w="1084"/>
        <w:gridCol w:w="1156"/>
        <w:gridCol w:w="1372"/>
      </w:tblGrid>
      <w:tr w:rsidR="00B50CC1" w:rsidRPr="00B50CC1" w:rsidTr="00B50CC1"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单位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招生专业（专业代码）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导师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参考资料</w:t>
            </w:r>
          </w:p>
        </w:tc>
      </w:tr>
      <w:tr w:rsidR="00B50CC1" w:rsidRPr="00B50CC1" w:rsidTr="00B50CC1">
        <w:trPr>
          <w:trHeight w:val="1067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政法研究所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政治学理论（030201）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1.政治学原理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凌新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李广平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101思想政治理论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201英语一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701行政学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801政治学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1.《政治学原理》，王惠岩等主编，高等教育出版社2006年版；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br/>
              <w:t>2.《政治学基础》，王浦劬主编，北京大学出版社2005年版；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br/>
              <w:t>3.《公共管理学》，王乐夫、蔡立辉主编，中国人民大学出版社2008年版；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br/>
              <w:t>4.《行政学原理》，丁煌主编，武汉大学出版社2007年版等。</w:t>
            </w:r>
          </w:p>
        </w:tc>
      </w:tr>
      <w:tr w:rsidR="00B50CC1" w:rsidRPr="00B50CC1" w:rsidTr="00B50CC1">
        <w:trPr>
          <w:trHeight w:val="17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2.公共行政与管理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杨值珍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陈思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张楠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14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3.地方政府研究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杨述明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魏登才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  <w:tr w:rsidR="00B50CC1" w:rsidRPr="00B50CC1" w:rsidTr="00B50CC1">
        <w:trPr>
          <w:trHeight w:val="19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4.社会保障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李海新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覃国慈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马德富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</w:tbl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仿宋_gb2312" w:eastAsia="仿宋_gb2312" w:hAnsi="微软雅黑" w:cs="宋体" w:hint="eastAsia"/>
          <w:color w:val="272727"/>
          <w:kern w:val="0"/>
          <w:sz w:val="24"/>
          <w:szCs w:val="24"/>
        </w:rPr>
        <w:t> </w:t>
      </w:r>
    </w:p>
    <w:p w:rsidR="00B50CC1" w:rsidRPr="00B50CC1" w:rsidRDefault="00B50CC1" w:rsidP="00B50CC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72727"/>
          <w:kern w:val="0"/>
          <w:szCs w:val="21"/>
        </w:rPr>
      </w:pPr>
      <w:r w:rsidRPr="00B50CC1">
        <w:rPr>
          <w:rFonts w:ascii="微软雅黑" w:eastAsia="微软雅黑" w:hAnsi="微软雅黑" w:cs="宋体" w:hint="eastAsia"/>
          <w:b/>
          <w:bCs/>
          <w:color w:val="272727"/>
          <w:kern w:val="0"/>
          <w:sz w:val="37"/>
          <w:szCs w:val="37"/>
          <w:shd w:val="clear" w:color="auto" w:fill="FFFFFF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553"/>
        <w:gridCol w:w="1221"/>
        <w:gridCol w:w="889"/>
        <w:gridCol w:w="889"/>
        <w:gridCol w:w="889"/>
        <w:gridCol w:w="972"/>
        <w:gridCol w:w="1221"/>
      </w:tblGrid>
      <w:tr w:rsidR="00B50CC1" w:rsidRPr="00B50CC1" w:rsidTr="00B50CC1">
        <w:trPr>
          <w:trHeight w:val="577"/>
        </w:trPr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单位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招生专业（专业代码）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导师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参考资料</w:t>
            </w:r>
          </w:p>
        </w:tc>
      </w:tr>
      <w:tr w:rsidR="00B50CC1" w:rsidRPr="00B50CC1" w:rsidTr="00B50CC1">
        <w:trPr>
          <w:trHeight w:val="1881"/>
        </w:trPr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社会学所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马克思主义理论（030500）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030501马克思主义基本原理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1.科学社会主义理论与实践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覃国慈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张明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徐楚桥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6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101思想政治理论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201英语一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701马克思主义基本原理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802当代中国马克思主义概论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1.《马克思主义基本原理概论》高等教育出版社，2018年；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2.《中国近现代史</w:t>
            </w: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lastRenderedPageBreak/>
              <w:t>纲要》高等教育出版社，2018年；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3.《当代世界经济与政治》（第7版），中国人民大学出版社，2019年；</w:t>
            </w:r>
          </w:p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  <w:r w:rsidRPr="00B50CC1">
              <w:rPr>
                <w:rFonts w:ascii="仿宋_gb2312" w:eastAsia="仿宋_gb2312" w:hAnsi="宋体" w:cs="宋体" w:hint="eastAsia"/>
                <w:color w:val="272727"/>
                <w:kern w:val="0"/>
                <w:sz w:val="24"/>
                <w:szCs w:val="24"/>
              </w:rPr>
              <w:t>4.《科学社会主义的理论与实践》（第六版），高放主编，中国人民大学出版社，2014年。</w:t>
            </w:r>
          </w:p>
        </w:tc>
      </w:tr>
      <w:tr w:rsidR="00B50CC1" w:rsidRPr="00B50CC1" w:rsidTr="00B50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微软雅黑" w:eastAsia="微软雅黑" w:hAnsi="微软雅黑" w:cs="宋体"/>
                <w:color w:val="272727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CC1" w:rsidRPr="00B50CC1" w:rsidRDefault="00B50CC1" w:rsidP="00B50CC1">
            <w:pPr>
              <w:widowControl/>
              <w:jc w:val="left"/>
              <w:rPr>
                <w:rFonts w:ascii="宋体" w:eastAsia="宋体" w:hAnsi="宋体" w:cs="宋体"/>
                <w:color w:val="272727"/>
                <w:kern w:val="0"/>
                <w:sz w:val="24"/>
                <w:szCs w:val="24"/>
              </w:rPr>
            </w:pPr>
          </w:p>
        </w:tc>
      </w:tr>
    </w:tbl>
    <w:p w:rsidR="00C94BC1" w:rsidRPr="00B50CC1" w:rsidRDefault="00C94BC1" w:rsidP="002C762B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C94BC1" w:rsidRDefault="00C94BC1" w:rsidP="002C762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94BC1" w:rsidRDefault="00C94BC1" w:rsidP="002C762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94BC1" w:rsidRDefault="00C94BC1" w:rsidP="002C762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2C762B" w:rsidRPr="002C762B" w:rsidRDefault="002C762B" w:rsidP="002C762B">
      <w:pPr>
        <w:rPr>
          <w:rFonts w:ascii="Times New Roman" w:eastAsia="宋体" w:hAnsi="Times New Roman" w:cs="Times New Roman"/>
          <w:color w:val="000000"/>
        </w:rPr>
      </w:pPr>
    </w:p>
    <w:sectPr w:rsidR="002C762B" w:rsidRPr="002C7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7A" w:rsidRDefault="00E5757A" w:rsidP="002C762B">
      <w:r>
        <w:separator/>
      </w:r>
    </w:p>
  </w:endnote>
  <w:endnote w:type="continuationSeparator" w:id="0">
    <w:p w:rsidR="00E5757A" w:rsidRDefault="00E5757A" w:rsidP="002C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7A" w:rsidRDefault="00E5757A" w:rsidP="002C762B">
      <w:r>
        <w:separator/>
      </w:r>
    </w:p>
  </w:footnote>
  <w:footnote w:type="continuationSeparator" w:id="0">
    <w:p w:rsidR="00E5757A" w:rsidRDefault="00E5757A" w:rsidP="002C7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50"/>
    <w:rsid w:val="00214450"/>
    <w:rsid w:val="002C762B"/>
    <w:rsid w:val="006A6820"/>
    <w:rsid w:val="00B50CC1"/>
    <w:rsid w:val="00C94BC1"/>
    <w:rsid w:val="00E5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6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568</Words>
  <Characters>3244</Characters>
  <Application>Microsoft Office Word</Application>
  <DocSecurity>0</DocSecurity>
  <Lines>27</Lines>
  <Paragraphs>7</Paragraphs>
  <ScaleCrop>false</ScaleCrop>
  <Company>微软中国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2020-10-07T03:55:00Z</dcterms:created>
  <dcterms:modified xsi:type="dcterms:W3CDTF">2020-10-07T03:55:00Z</dcterms:modified>
</cp:coreProperties>
</file>